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5" w:rsidRDefault="000937E5" w:rsidP="000937E5">
      <w:p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0"/>
        <w:gridCol w:w="4582"/>
      </w:tblGrid>
      <w:tr w:rsidR="000937E5" w:rsidRPr="00DC7FF5" w:rsidTr="00C7125C">
        <w:tc>
          <w:tcPr>
            <w:tcW w:w="9997" w:type="dxa"/>
            <w:gridSpan w:val="2"/>
            <w:shd w:val="clear" w:color="auto" w:fill="2A3D5B"/>
          </w:tcPr>
          <w:p w:rsidR="000937E5" w:rsidRPr="004D5ECA" w:rsidRDefault="000937E5" w:rsidP="00C7125C">
            <w:pPr>
              <w:spacing w:line="520" w:lineRule="exact"/>
              <w:jc w:val="center"/>
              <w:rPr>
                <w:rFonts w:ascii="Heiti TC Light" w:eastAsia="Heiti TC Light"/>
                <w:b/>
                <w:sz w:val="36"/>
              </w:rPr>
            </w:pPr>
            <w:r w:rsidRPr="004D5ECA">
              <w:rPr>
                <w:rFonts w:ascii="Heiti TC Light" w:eastAsia="Heiti TC Light" w:hint="eastAsia"/>
                <w:b/>
                <w:sz w:val="36"/>
              </w:rPr>
              <w:t>2018玉富伸展台大地時尚秀</w:t>
            </w:r>
          </w:p>
          <w:p w:rsidR="000937E5" w:rsidRPr="00DC7FF5" w:rsidRDefault="000937E5" w:rsidP="00C7125C">
            <w:pPr>
              <w:spacing w:line="520" w:lineRule="exact"/>
              <w:jc w:val="center"/>
              <w:rPr>
                <w:rFonts w:ascii="Heiti TC Light" w:eastAsia="Heiti TC Light"/>
              </w:rPr>
            </w:pPr>
            <w:proofErr w:type="gramStart"/>
            <w:r>
              <w:rPr>
                <w:rFonts w:ascii="Heiti TC Light" w:eastAsia="Heiti TC Light" w:hint="eastAsia"/>
                <w:b/>
                <w:sz w:val="36"/>
              </w:rPr>
              <w:t>潮農市集</w:t>
            </w:r>
            <w:proofErr w:type="gramEnd"/>
            <w:r>
              <w:rPr>
                <w:rFonts w:ascii="Heiti TC Light" w:eastAsia="Heiti TC Light" w:hint="eastAsia"/>
                <w:b/>
                <w:sz w:val="36"/>
              </w:rPr>
              <w:t>攤位</w:t>
            </w:r>
            <w:r w:rsidRPr="004D5ECA">
              <w:rPr>
                <w:rFonts w:ascii="Heiti TC Light" w:eastAsia="Heiti TC Light" w:hint="eastAsia"/>
                <w:b/>
                <w:sz w:val="36"/>
              </w:rPr>
              <w:t>報名表</w:t>
            </w:r>
          </w:p>
        </w:tc>
      </w:tr>
      <w:tr w:rsidR="000937E5" w:rsidRPr="00DC7FF5" w:rsidTr="00C7125C">
        <w:trPr>
          <w:trHeight w:val="528"/>
        </w:trPr>
        <w:tc>
          <w:tcPr>
            <w:tcW w:w="9997" w:type="dxa"/>
            <w:gridSpan w:val="2"/>
          </w:tcPr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攤位名稱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</w:p>
        </w:tc>
      </w:tr>
      <w:tr w:rsidR="000937E5" w:rsidRPr="00DC7FF5" w:rsidTr="00C7125C">
        <w:trPr>
          <w:trHeight w:val="528"/>
        </w:trPr>
        <w:tc>
          <w:tcPr>
            <w:tcW w:w="4609" w:type="dxa"/>
          </w:tcPr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聯絡人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</w:p>
        </w:tc>
        <w:tc>
          <w:tcPr>
            <w:tcW w:w="5388" w:type="dxa"/>
          </w:tcPr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販售商品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</w:p>
        </w:tc>
      </w:tr>
      <w:tr w:rsidR="000937E5" w:rsidRPr="00DC7FF5" w:rsidTr="00C7125C">
        <w:trPr>
          <w:trHeight w:val="528"/>
        </w:trPr>
        <w:tc>
          <w:tcPr>
            <w:tcW w:w="4609" w:type="dxa"/>
          </w:tcPr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聯絡電話：</w:t>
            </w:r>
          </w:p>
        </w:tc>
        <w:tc>
          <w:tcPr>
            <w:tcW w:w="5388" w:type="dxa"/>
          </w:tcPr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手機號碼：</w:t>
            </w:r>
          </w:p>
        </w:tc>
      </w:tr>
      <w:tr w:rsidR="000937E5" w:rsidRPr="00DC7FF5" w:rsidTr="00C7125C">
        <w:trPr>
          <w:trHeight w:val="528"/>
        </w:trPr>
        <w:tc>
          <w:tcPr>
            <w:tcW w:w="4609" w:type="dxa"/>
          </w:tcPr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電子郵件：</w:t>
            </w:r>
          </w:p>
        </w:tc>
        <w:tc>
          <w:tcPr>
            <w:tcW w:w="5388" w:type="dxa"/>
          </w:tcPr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地址：</w:t>
            </w:r>
          </w:p>
        </w:tc>
      </w:tr>
      <w:tr w:rsidR="000937E5" w:rsidRPr="00DC7FF5" w:rsidTr="00C7125C">
        <w:trPr>
          <w:trHeight w:val="5791"/>
        </w:trPr>
        <w:tc>
          <w:tcPr>
            <w:tcW w:w="9997" w:type="dxa"/>
            <w:gridSpan w:val="2"/>
          </w:tcPr>
          <w:p w:rsidR="000937E5" w:rsidRDefault="000937E5" w:rsidP="00C7125C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推薦單位</w:t>
            </w:r>
            <w:r>
              <w:rPr>
                <w:rFonts w:ascii="Arial Unicode MS" w:eastAsia="Arial Unicode MS" w:hAnsi="Arial Unicode MS" w:cs="Arial Unicode MS" w:hint="eastAsia"/>
                <w:sz w:val="28"/>
              </w:rPr>
              <w:t>（蓋章）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</w:p>
          <w:p w:rsidR="000937E5" w:rsidRPr="00DC7FF5" w:rsidRDefault="000937E5" w:rsidP="00C7125C">
            <w:pPr>
              <w:rPr>
                <w:rFonts w:ascii="Heiti TC Light" w:eastAsia="Heiti TC Light"/>
                <w:sz w:val="28"/>
              </w:rPr>
            </w:pPr>
          </w:p>
        </w:tc>
      </w:tr>
    </w:tbl>
    <w:p w:rsidR="000937E5" w:rsidRDefault="000937E5" w:rsidP="000937E5">
      <w:pPr>
        <w:snapToGrid w:val="0"/>
        <w:spacing w:line="540" w:lineRule="exact"/>
        <w:rPr>
          <w:rFonts w:ascii="Heiti TC Light" w:eastAsia="Heiti TC Light"/>
          <w:color w:val="FF0000"/>
          <w:sz w:val="20"/>
        </w:rPr>
      </w:pPr>
      <w:proofErr w:type="gramStart"/>
      <w:r w:rsidRPr="00E70D55">
        <w:rPr>
          <w:rFonts w:ascii="Heiti TC Light" w:eastAsia="Heiti TC Light" w:hint="eastAsia"/>
          <w:color w:val="FF0000"/>
          <w:sz w:val="20"/>
        </w:rPr>
        <w:t>＊</w:t>
      </w:r>
      <w:r>
        <w:rPr>
          <w:rFonts w:ascii="Heiti TC Light" w:eastAsia="Heiti TC Light" w:hint="eastAsia"/>
          <w:color w:val="FF0000"/>
          <w:sz w:val="20"/>
        </w:rPr>
        <w:t>潮農</w:t>
      </w:r>
      <w:proofErr w:type="gramEnd"/>
      <w:r>
        <w:rPr>
          <w:rFonts w:ascii="Heiti TC Light" w:eastAsia="Heiti TC Light" w:hint="eastAsia"/>
          <w:color w:val="FF0000"/>
          <w:sz w:val="20"/>
        </w:rPr>
        <w:t>市集攤位以有參與夜間創意服裝走秀之機關團體為優先</w:t>
      </w:r>
    </w:p>
    <w:p w:rsidR="00726BA2" w:rsidRPr="000937E5" w:rsidRDefault="00726BA2"/>
    <w:sectPr w:rsidR="00726BA2" w:rsidRPr="00093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5"/>
    <w:rsid w:val="000937E5"/>
    <w:rsid w:val="007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遊憩課 - 黃玉瑋</dc:creator>
  <cp:lastModifiedBy>遊憩課 - 黃玉瑋</cp:lastModifiedBy>
  <cp:revision>1</cp:revision>
  <dcterms:created xsi:type="dcterms:W3CDTF">2018-08-14T02:05:00Z</dcterms:created>
  <dcterms:modified xsi:type="dcterms:W3CDTF">2018-08-14T02:06:00Z</dcterms:modified>
</cp:coreProperties>
</file>