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B1CC6" w14:textId="237A5493" w:rsidR="00246C9C" w:rsidRPr="00246C9C" w:rsidRDefault="00246C9C" w:rsidP="00246C9C">
      <w:pPr>
        <w:pStyle w:val="affe"/>
        <w:widowControl/>
        <w:suppressAutoHyphens w:val="0"/>
        <w:snapToGrid/>
        <w:spacing w:before="18" w:afterLines="50" w:after="180" w:line="400" w:lineRule="atLeast"/>
        <w:ind w:leftChars="-177" w:left="865" w:hangingChars="358" w:hanging="1290"/>
        <w:jc w:val="left"/>
        <w:rPr>
          <w:rFonts w:ascii="源流明體 TTF ExtraLight" w:eastAsia="源流明體 TTF ExtraLight" w:hAnsi="源流明體 TTF ExtraLight"/>
          <w:b/>
          <w:sz w:val="36"/>
        </w:rPr>
      </w:pPr>
      <w:bookmarkStart w:id="0" w:name="_Toc189548491"/>
      <w:r w:rsidRPr="00246C9C">
        <w:rPr>
          <w:rFonts w:ascii="源流明體 TTF ExtraLight" w:eastAsia="源流明體 TTF ExtraLight" w:hAnsi="源流明體 TTF ExtraLight" w:hint="eastAsia"/>
          <w:b/>
          <w:sz w:val="36"/>
        </w:rPr>
        <w:t>附件一、活動簡章</w:t>
      </w:r>
    </w:p>
    <w:p w14:paraId="3543D81E" w14:textId="1F6E7E2C" w:rsidR="0027023A" w:rsidRPr="003C521D" w:rsidRDefault="00DA7426" w:rsidP="005C2256">
      <w:pPr>
        <w:pStyle w:val="affe"/>
        <w:widowControl/>
        <w:suppressAutoHyphens w:val="0"/>
        <w:snapToGrid/>
        <w:spacing w:before="18" w:afterLines="50" w:after="180" w:line="400" w:lineRule="atLeast"/>
        <w:ind w:leftChars="360" w:left="864" w:firstLineChars="0" w:firstLine="0"/>
        <w:rPr>
          <w:rFonts w:ascii="華康仿宋體W2" w:eastAsia="華康仿宋體W2" w:hAnsi="微軟正黑體"/>
          <w:b/>
          <w:sz w:val="36"/>
        </w:rPr>
      </w:pPr>
      <w:r w:rsidRPr="003C521D">
        <w:rPr>
          <w:rFonts w:ascii="華康仿宋體W2" w:eastAsia="華康仿宋體W2" w:hAnsi="微軟正黑體" w:hint="eastAsia"/>
          <w:b/>
          <w:sz w:val="36"/>
        </w:rPr>
        <w:t>「20</w:t>
      </w:r>
      <w:r>
        <w:rPr>
          <w:rFonts w:ascii="華康仿宋體W2" w:eastAsia="華康仿宋體W2" w:hAnsi="微軟正黑體" w:hint="eastAsia"/>
          <w:b/>
          <w:sz w:val="36"/>
        </w:rPr>
        <w:t>22</w:t>
      </w:r>
      <w:proofErr w:type="gramStart"/>
      <w:r w:rsidRPr="003C521D">
        <w:rPr>
          <w:rFonts w:ascii="華康仿宋體W2" w:eastAsia="華康仿宋體W2" w:hAnsi="微軟正黑體" w:hint="eastAsia"/>
          <w:b/>
          <w:sz w:val="36"/>
        </w:rPr>
        <w:t>北觀國家</w:t>
      </w:r>
      <w:proofErr w:type="gramEnd"/>
      <w:r w:rsidRPr="003C521D">
        <w:rPr>
          <w:rFonts w:ascii="華康仿宋體W2" w:eastAsia="華康仿宋體W2" w:hAnsi="微軟正黑體" w:hint="eastAsia"/>
          <w:b/>
          <w:sz w:val="36"/>
        </w:rPr>
        <w:t>風景區采風攝影徵件活動」簡章</w:t>
      </w:r>
    </w:p>
    <w:p w14:paraId="06C6C8F3" w14:textId="77777777" w:rsidR="0027023A" w:rsidRPr="00874E81" w:rsidRDefault="0027023A"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r w:rsidRPr="00874E81">
        <w:rPr>
          <w:rFonts w:ascii="華康仿宋體W4" w:eastAsia="華康仿宋體W4" w:hAnsi="微軟正黑體" w:cs="新細明體" w:hint="eastAsia"/>
          <w:b/>
          <w:bCs w:val="0"/>
          <w:color w:val="632423" w:themeColor="accent2" w:themeShade="80"/>
          <w:kern w:val="0"/>
          <w:sz w:val="28"/>
          <w:szCs w:val="24"/>
        </w:rPr>
        <w:t>【活動目的】</w:t>
      </w:r>
    </w:p>
    <w:p w14:paraId="1317C1C9" w14:textId="7FA253CB" w:rsidR="003E15EB" w:rsidRDefault="0094218D" w:rsidP="00F82827">
      <w:pPr>
        <w:pStyle w:val="affe"/>
        <w:widowControl/>
        <w:suppressAutoHyphens w:val="0"/>
        <w:snapToGrid/>
        <w:spacing w:before="240" w:afterLines="50" w:after="180" w:line="0" w:lineRule="atLeast"/>
        <w:ind w:leftChars="0" w:left="0" w:firstLineChars="0" w:firstLine="0"/>
        <w:rPr>
          <w:rFonts w:ascii="華康仿宋體W4" w:eastAsia="華康仿宋體W4" w:hAnsi="標楷體"/>
          <w:bCs w:val="0"/>
          <w:noProof/>
          <w:szCs w:val="24"/>
        </w:rPr>
      </w:pPr>
      <w:r>
        <w:rPr>
          <w:rFonts w:ascii="華康仿宋體W4" w:eastAsia="華康仿宋體W4" w:hAnsi="標楷體" w:hint="eastAsia"/>
          <w:bCs w:val="0"/>
          <w:noProof/>
          <w:szCs w:val="24"/>
        </w:rPr>
        <w:t>北觀國家風景區含括新北市觀音山地區、三芝區、石門區、金山區、萬里區、基隆地區</w:t>
      </w:r>
      <w:r w:rsidR="00F82827">
        <w:rPr>
          <w:rFonts w:ascii="華康仿宋體W4" w:eastAsia="華康仿宋體W4" w:hAnsi="標楷體" w:hint="eastAsia"/>
          <w:bCs w:val="0"/>
          <w:noProof/>
          <w:szCs w:val="24"/>
        </w:rPr>
        <w:t>(</w:t>
      </w:r>
      <w:r w:rsidR="00DA7426" w:rsidRPr="00DA7426">
        <w:rPr>
          <w:rFonts w:ascii="華康仿宋體W4" w:eastAsia="華康仿宋體W4" w:hAnsi="標楷體" w:hint="eastAsia"/>
          <w:bCs w:val="0"/>
          <w:noProof/>
          <w:szCs w:val="24"/>
        </w:rPr>
        <w:t>情人湖、外木山湖海灣及和平島公園</w:t>
      </w:r>
      <w:r w:rsidR="00F82827">
        <w:rPr>
          <w:rFonts w:ascii="華康仿宋體W4" w:eastAsia="華康仿宋體W4" w:hAnsi="標楷體" w:hint="eastAsia"/>
          <w:bCs w:val="0"/>
          <w:noProof/>
          <w:szCs w:val="24"/>
        </w:rPr>
        <w:t>)</w:t>
      </w:r>
      <w:r w:rsidR="00DA7426" w:rsidRPr="00DA7426">
        <w:rPr>
          <w:rFonts w:ascii="華康仿宋體W4" w:eastAsia="華康仿宋體W4" w:hAnsi="標楷體" w:hint="eastAsia"/>
          <w:bCs w:val="0"/>
          <w:noProof/>
          <w:szCs w:val="24"/>
        </w:rPr>
        <w:t>，擁有豐富的自然景觀、人文歷史及特有生態，是北臺灣重要觀光據點，為展現北觀轄區多樣風貌，辦理采風攝影徵件活動，鼓勵全民透過鏡頭捕捉北觀之美，並推向國際</w:t>
      </w:r>
      <w:r w:rsidR="00DA7426">
        <w:rPr>
          <w:rFonts w:ascii="華康仿宋體W4" w:eastAsia="華康仿宋體W4" w:hAnsi="標楷體" w:hint="eastAsia"/>
          <w:bCs w:val="0"/>
          <w:noProof/>
          <w:szCs w:val="24"/>
        </w:rPr>
        <w:t>。</w:t>
      </w:r>
    </w:p>
    <w:p w14:paraId="1171F5A4" w14:textId="77777777" w:rsidR="0027023A" w:rsidRPr="00874E81" w:rsidRDefault="0027023A"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r w:rsidRPr="00874E81">
        <w:rPr>
          <w:rFonts w:ascii="華康仿宋體W4" w:eastAsia="華康仿宋體W4" w:hAnsi="微軟正黑體" w:cs="新細明體" w:hint="eastAsia"/>
          <w:b/>
          <w:bCs w:val="0"/>
          <w:color w:val="632423" w:themeColor="accent2" w:themeShade="80"/>
          <w:kern w:val="0"/>
          <w:sz w:val="28"/>
          <w:szCs w:val="24"/>
        </w:rPr>
        <w:t>【攝影主題】</w:t>
      </w:r>
    </w:p>
    <w:p w14:paraId="5BE96234" w14:textId="369C5CF2" w:rsidR="0027023A" w:rsidRDefault="00DA7426"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標楷體"/>
          <w:bCs w:val="0"/>
          <w:noProof/>
          <w:szCs w:val="24"/>
        </w:rPr>
      </w:pPr>
      <w:bookmarkStart w:id="1" w:name="_Hlk86823255"/>
      <w:r w:rsidRPr="00D16550">
        <w:rPr>
          <w:rFonts w:ascii="華康仿宋體W4" w:eastAsia="華康仿宋體W4" w:hAnsi="標楷體" w:hint="eastAsia"/>
          <w:bCs w:val="0"/>
          <w:noProof/>
          <w:szCs w:val="24"/>
        </w:rPr>
        <w:t>北海岸及觀音山國家風景區之轄區</w:t>
      </w:r>
      <w:bookmarkEnd w:id="1"/>
      <w:r>
        <w:rPr>
          <w:rFonts w:ascii="華康仿宋體W4" w:eastAsia="華康仿宋體W4" w:hAnsi="標楷體" w:hint="eastAsia"/>
          <w:bCs w:val="0"/>
          <w:noProof/>
          <w:szCs w:val="24"/>
        </w:rPr>
        <w:t>內</w:t>
      </w:r>
      <w:r w:rsidR="00A5702D">
        <w:rPr>
          <w:rFonts w:ascii="華康仿宋體W4" w:eastAsia="華康仿宋體W4" w:hAnsi="標楷體" w:hint="eastAsia"/>
          <w:bCs w:val="0"/>
          <w:noProof/>
          <w:szCs w:val="24"/>
        </w:rPr>
        <w:t>風景</w:t>
      </w:r>
      <w:r w:rsidR="001C2082">
        <w:rPr>
          <w:rFonts w:ascii="華康仿宋體W4" w:eastAsia="華康仿宋體W4" w:hAnsi="標楷體" w:hint="eastAsia"/>
          <w:bCs w:val="0"/>
          <w:noProof/>
          <w:szCs w:val="24"/>
        </w:rPr>
        <w:t>，</w:t>
      </w:r>
      <w:r w:rsidR="001C2082" w:rsidRPr="00DA7426">
        <w:rPr>
          <w:rFonts w:ascii="華康仿宋體W4" w:eastAsia="華康仿宋體W4" w:hAnsi="標楷體" w:hint="eastAsia"/>
          <w:bCs w:val="0"/>
          <w:noProof/>
          <w:szCs w:val="24"/>
        </w:rPr>
        <w:t>含括</w:t>
      </w:r>
      <w:r w:rsidR="009A1540">
        <w:rPr>
          <w:rFonts w:ascii="華康仿宋體W4" w:eastAsia="華康仿宋體W4" w:hAnsi="標楷體" w:hint="eastAsia"/>
          <w:bCs w:val="0"/>
          <w:noProof/>
          <w:szCs w:val="24"/>
        </w:rPr>
        <w:t>新</w:t>
      </w:r>
      <w:r w:rsidR="0094218D">
        <w:rPr>
          <w:rFonts w:ascii="華康仿宋體W4" w:eastAsia="華康仿宋體W4" w:hAnsi="標楷體" w:hint="eastAsia"/>
          <w:bCs w:val="0"/>
          <w:noProof/>
          <w:szCs w:val="24"/>
        </w:rPr>
        <w:t>北市觀音山地區、三芝區、石門區、金山區、萬里區、基隆地區(</w:t>
      </w:r>
      <w:r w:rsidR="0094218D" w:rsidRPr="00DA7426">
        <w:rPr>
          <w:rFonts w:ascii="華康仿宋體W4" w:eastAsia="華康仿宋體W4" w:hAnsi="標楷體" w:hint="eastAsia"/>
          <w:bCs w:val="0"/>
          <w:noProof/>
          <w:szCs w:val="24"/>
        </w:rPr>
        <w:t>情人湖、外木山湖海灣及和平島公園</w:t>
      </w:r>
      <w:r w:rsidR="0094218D">
        <w:rPr>
          <w:rFonts w:ascii="華康仿宋體W4" w:eastAsia="華康仿宋體W4" w:hAnsi="標楷體" w:hint="eastAsia"/>
          <w:bCs w:val="0"/>
          <w:noProof/>
          <w:szCs w:val="24"/>
        </w:rPr>
        <w:t>)</w:t>
      </w:r>
      <w:r w:rsidR="0027023A" w:rsidRPr="00D16550">
        <w:rPr>
          <w:rFonts w:ascii="華康仿宋體W4" w:eastAsia="華康仿宋體W4" w:hAnsi="標楷體" w:hint="eastAsia"/>
          <w:bCs w:val="0"/>
          <w:noProof/>
          <w:szCs w:val="24"/>
        </w:rPr>
        <w:t>。</w:t>
      </w:r>
    </w:p>
    <w:p w14:paraId="76269C38" w14:textId="249120FF" w:rsidR="00F82D82" w:rsidRPr="00D16550" w:rsidRDefault="002A2079" w:rsidP="00312037">
      <w:pPr>
        <w:pStyle w:val="affe"/>
        <w:widowControl/>
        <w:suppressAutoHyphens w:val="0"/>
        <w:snapToGrid/>
        <w:spacing w:before="18" w:afterLines="50" w:after="180" w:line="0" w:lineRule="atLeast"/>
        <w:ind w:leftChars="0" w:left="0" w:firstLineChars="0" w:firstLine="0"/>
        <w:jc w:val="center"/>
        <w:rPr>
          <w:rFonts w:ascii="華康仿宋體W4" w:eastAsia="華康仿宋體W4" w:hAnsi="標楷體"/>
          <w:bCs w:val="0"/>
          <w:noProof/>
          <w:szCs w:val="24"/>
        </w:rPr>
      </w:pPr>
      <w:r>
        <w:rPr>
          <w:rFonts w:ascii="華康仿宋體W4" w:eastAsia="華康仿宋體W4" w:hAnsi="標楷體"/>
          <w:bCs w:val="0"/>
          <w:noProof/>
          <w:szCs w:val="24"/>
        </w:rPr>
        <w:drawing>
          <wp:inline distT="0" distB="0" distL="0" distR="0" wp14:anchorId="196719B0" wp14:editId="35754BF1">
            <wp:extent cx="5960083" cy="3710763"/>
            <wp:effectExtent l="0" t="0" r="3175"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63" t="19623" r="3515"/>
                    <a:stretch/>
                  </pic:blipFill>
                  <pic:spPr bwMode="auto">
                    <a:xfrm>
                      <a:off x="0" y="0"/>
                      <a:ext cx="5974976" cy="3720035"/>
                    </a:xfrm>
                    <a:prstGeom prst="rect">
                      <a:avLst/>
                    </a:prstGeom>
                    <a:noFill/>
                    <a:ln>
                      <a:noFill/>
                    </a:ln>
                    <a:extLst>
                      <a:ext uri="{53640926-AAD7-44D8-BBD7-CCE9431645EC}">
                        <a14:shadowObscured xmlns:a14="http://schemas.microsoft.com/office/drawing/2010/main"/>
                      </a:ext>
                    </a:extLst>
                  </pic:spPr>
                </pic:pic>
              </a:graphicData>
            </a:graphic>
          </wp:inline>
        </w:drawing>
      </w:r>
    </w:p>
    <w:p w14:paraId="67CB5FE8" w14:textId="6998E408" w:rsidR="0027023A" w:rsidRPr="00D44B95" w:rsidRDefault="0027023A"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r w:rsidRPr="00D44B95">
        <w:rPr>
          <w:rFonts w:ascii="華康仿宋體W4" w:eastAsia="華康仿宋體W4" w:hAnsi="微軟正黑體" w:cs="新細明體" w:hint="eastAsia"/>
          <w:b/>
          <w:bCs w:val="0"/>
          <w:color w:val="632423" w:themeColor="accent2" w:themeShade="80"/>
          <w:kern w:val="0"/>
          <w:sz w:val="28"/>
          <w:szCs w:val="24"/>
        </w:rPr>
        <w:t>【</w:t>
      </w:r>
      <w:r w:rsidR="00B25AE5">
        <w:rPr>
          <w:rFonts w:ascii="華康仿宋體W4" w:eastAsia="華康仿宋體W4" w:hAnsi="微軟正黑體" w:cs="新細明體" w:hint="eastAsia"/>
          <w:b/>
          <w:bCs w:val="0"/>
          <w:color w:val="632423" w:themeColor="accent2" w:themeShade="80"/>
          <w:kern w:val="0"/>
          <w:sz w:val="28"/>
          <w:szCs w:val="24"/>
        </w:rPr>
        <w:t>辦理</w:t>
      </w:r>
      <w:r w:rsidRPr="00D44B95">
        <w:rPr>
          <w:rFonts w:ascii="華康仿宋體W4" w:eastAsia="華康仿宋體W4" w:hAnsi="微軟正黑體" w:cs="新細明體" w:hint="eastAsia"/>
          <w:b/>
          <w:bCs w:val="0"/>
          <w:color w:val="632423" w:themeColor="accent2" w:themeShade="80"/>
          <w:kern w:val="0"/>
          <w:sz w:val="28"/>
          <w:szCs w:val="24"/>
        </w:rPr>
        <w:t>單位】</w:t>
      </w:r>
    </w:p>
    <w:p w14:paraId="79A85FFF" w14:textId="7DA20785" w:rsidR="00213810" w:rsidRDefault="00A5702D"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標楷體"/>
          <w:bCs w:val="0"/>
          <w:noProof/>
          <w:szCs w:val="24"/>
        </w:rPr>
      </w:pPr>
      <w:r w:rsidRPr="00A5702D">
        <w:rPr>
          <w:rFonts w:ascii="華康仿宋體W4" w:eastAsia="華康仿宋體W4" w:hAnsi="標楷體" w:hint="eastAsia"/>
          <w:bCs w:val="0"/>
          <w:noProof/>
          <w:szCs w:val="24"/>
        </w:rPr>
        <w:t>交通部觀光局北海岸及觀音山國家風景區管理處。</w:t>
      </w:r>
    </w:p>
    <w:p w14:paraId="12B66785" w14:textId="77777777" w:rsidR="0027023A" w:rsidRPr="00C326C4" w:rsidRDefault="0027023A"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標楷體"/>
          <w:bCs w:val="0"/>
          <w:noProof/>
          <w:szCs w:val="24"/>
        </w:rPr>
      </w:pPr>
      <w:r w:rsidRPr="00AC2D55">
        <w:rPr>
          <w:rFonts w:ascii="華康仿宋體W4" w:eastAsia="華康仿宋體W4" w:hAnsi="微軟正黑體" w:cs="新細明體" w:hint="eastAsia"/>
          <w:b/>
          <w:bCs w:val="0"/>
          <w:color w:val="632423" w:themeColor="accent2" w:themeShade="80"/>
          <w:kern w:val="0"/>
          <w:sz w:val="28"/>
          <w:szCs w:val="24"/>
        </w:rPr>
        <w:t>【</w:t>
      </w:r>
      <w:r>
        <w:rPr>
          <w:rFonts w:ascii="華康仿宋體W4" w:eastAsia="華康仿宋體W4" w:hAnsi="微軟正黑體" w:cs="新細明體" w:hint="eastAsia"/>
          <w:b/>
          <w:bCs w:val="0"/>
          <w:color w:val="632423" w:themeColor="accent2" w:themeShade="80"/>
          <w:kern w:val="0"/>
          <w:sz w:val="28"/>
          <w:szCs w:val="24"/>
        </w:rPr>
        <w:t>參與對象</w:t>
      </w:r>
      <w:r w:rsidRPr="00AC2D55">
        <w:rPr>
          <w:rFonts w:ascii="華康仿宋體W4" w:eastAsia="華康仿宋體W4" w:hAnsi="微軟正黑體" w:cs="新細明體" w:hint="eastAsia"/>
          <w:b/>
          <w:bCs w:val="0"/>
          <w:color w:val="632423" w:themeColor="accent2" w:themeShade="80"/>
          <w:kern w:val="0"/>
          <w:sz w:val="28"/>
          <w:szCs w:val="24"/>
        </w:rPr>
        <w:t>】</w:t>
      </w:r>
    </w:p>
    <w:p w14:paraId="7AAE26B7" w14:textId="77777777" w:rsidR="0027023A" w:rsidRDefault="0027023A"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標楷體"/>
          <w:bCs w:val="0"/>
          <w:noProof/>
          <w:szCs w:val="24"/>
        </w:rPr>
      </w:pPr>
      <w:r>
        <w:rPr>
          <w:rFonts w:ascii="華康仿宋體W4" w:eastAsia="華康仿宋體W4" w:hAnsi="標楷體" w:hint="eastAsia"/>
          <w:bCs w:val="0"/>
          <w:noProof/>
          <w:szCs w:val="24"/>
        </w:rPr>
        <w:t>愛好攝影之國內外人士皆可參加。</w:t>
      </w:r>
    </w:p>
    <w:p w14:paraId="06212592" w14:textId="77777777" w:rsidR="00D459EA" w:rsidRDefault="00D459EA">
      <w:pPr>
        <w:widowControl/>
        <w:rPr>
          <w:rFonts w:ascii="華康仿宋體W4" w:eastAsia="華康仿宋體W4" w:hAnsi="微軟正黑體" w:cs="新細明體"/>
          <w:b/>
          <w:color w:val="632423" w:themeColor="accent2" w:themeShade="80"/>
          <w:kern w:val="0"/>
          <w:sz w:val="28"/>
        </w:rPr>
      </w:pPr>
      <w:r>
        <w:rPr>
          <w:rFonts w:ascii="華康仿宋體W4" w:eastAsia="華康仿宋體W4" w:hAnsi="微軟正黑體" w:cs="新細明體"/>
          <w:b/>
          <w:bCs/>
          <w:color w:val="632423" w:themeColor="accent2" w:themeShade="80"/>
          <w:kern w:val="0"/>
          <w:sz w:val="28"/>
        </w:rPr>
        <w:br w:type="page"/>
      </w:r>
    </w:p>
    <w:p w14:paraId="06103B0B" w14:textId="6FE382E3" w:rsidR="0027023A" w:rsidRPr="00774B6E" w:rsidRDefault="0027023A"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r w:rsidRPr="00AC2D55">
        <w:rPr>
          <w:rFonts w:ascii="華康仿宋體W4" w:eastAsia="華康仿宋體W4" w:hAnsi="微軟正黑體" w:cs="新細明體" w:hint="eastAsia"/>
          <w:b/>
          <w:bCs w:val="0"/>
          <w:color w:val="632423" w:themeColor="accent2" w:themeShade="80"/>
          <w:kern w:val="0"/>
          <w:sz w:val="28"/>
          <w:szCs w:val="24"/>
        </w:rPr>
        <w:lastRenderedPageBreak/>
        <w:t>【</w:t>
      </w:r>
      <w:r w:rsidRPr="00916520">
        <w:rPr>
          <w:rFonts w:ascii="華康仿宋體W4" w:eastAsia="華康仿宋體W4" w:hAnsi="微軟正黑體" w:cs="新細明體" w:hint="eastAsia"/>
          <w:b/>
          <w:bCs w:val="0"/>
          <w:color w:val="632423" w:themeColor="accent2" w:themeShade="80"/>
          <w:kern w:val="0"/>
          <w:sz w:val="28"/>
          <w:szCs w:val="24"/>
        </w:rPr>
        <w:t>作品規範</w:t>
      </w:r>
      <w:r w:rsidRPr="00AC2D55">
        <w:rPr>
          <w:rFonts w:ascii="華康仿宋體W4" w:eastAsia="華康仿宋體W4" w:hAnsi="微軟正黑體" w:cs="新細明體" w:hint="eastAsia"/>
          <w:b/>
          <w:bCs w:val="0"/>
          <w:color w:val="632423" w:themeColor="accent2" w:themeShade="80"/>
          <w:kern w:val="0"/>
          <w:sz w:val="28"/>
          <w:szCs w:val="24"/>
        </w:rPr>
        <w:t>】</w:t>
      </w:r>
    </w:p>
    <w:p w14:paraId="37B5C4BA" w14:textId="2837A2A6" w:rsidR="0027023A" w:rsidRPr="00443824"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443824">
        <w:rPr>
          <w:rFonts w:ascii="華康仿宋體W4" w:eastAsia="華康仿宋體W4" w:hAnsi="標楷體" w:hint="eastAsia"/>
          <w:bCs w:val="0"/>
          <w:noProof/>
          <w:szCs w:val="24"/>
        </w:rPr>
        <w:t>1.參賽作品須</w:t>
      </w:r>
      <w:r w:rsidRPr="008E032A">
        <w:rPr>
          <w:rFonts w:ascii="華康仿宋體W4" w:eastAsia="華康仿宋體W4" w:hAnsi="標楷體" w:hint="eastAsia"/>
          <w:bCs w:val="0"/>
          <w:noProof/>
          <w:szCs w:val="24"/>
        </w:rPr>
        <w:t>以一次性拍攝完成之作品為原則，原始檔有效畫素為1,000萬畫素(含)以上，標準色域sRGB，不得插</w:t>
      </w:r>
      <w:r>
        <w:rPr>
          <w:rFonts w:ascii="華康仿宋體W4" w:eastAsia="華康仿宋體W4" w:hAnsi="標楷體" w:hint="eastAsia"/>
          <w:bCs w:val="0"/>
          <w:noProof/>
          <w:szCs w:val="24"/>
        </w:rPr>
        <w:t>補</w:t>
      </w:r>
      <w:r w:rsidRPr="008E032A">
        <w:rPr>
          <w:rFonts w:ascii="華康仿宋體W4" w:eastAsia="華康仿宋體W4" w:hAnsi="標楷體" w:hint="eastAsia"/>
          <w:bCs w:val="0"/>
          <w:noProof/>
          <w:szCs w:val="24"/>
        </w:rPr>
        <w:t>點加大檔案。沖印或輸出為8x12吋彩色或黑白相片，不留白邊，並附</w:t>
      </w:r>
      <w:r w:rsidRPr="00443824">
        <w:rPr>
          <w:rFonts w:ascii="華康仿宋體W4" w:eastAsia="華康仿宋體W4" w:hAnsi="標楷體" w:hint="eastAsia"/>
          <w:bCs w:val="0"/>
          <w:noProof/>
          <w:szCs w:val="24"/>
        </w:rPr>
        <w:t>上</w:t>
      </w:r>
      <w:r w:rsidRPr="008E032A">
        <w:rPr>
          <w:rFonts w:ascii="華康仿宋體W4" w:eastAsia="華康仿宋體W4" w:hAnsi="標楷體" w:hint="eastAsia"/>
          <w:bCs w:val="0"/>
          <w:noProof/>
          <w:szCs w:val="24"/>
        </w:rPr>
        <w:t>原始電子檔或光碟(繳交並保留檔案之原始EXIF可交換圖像文件資料、</w:t>
      </w:r>
      <w:r w:rsidRPr="00A5702D">
        <w:rPr>
          <w:rFonts w:ascii="華康仿宋體W4" w:eastAsia="華康仿宋體W4" w:hAnsi="標楷體" w:hint="eastAsia"/>
          <w:b/>
          <w:noProof/>
          <w:szCs w:val="24"/>
        </w:rPr>
        <w:t>JPG</w:t>
      </w:r>
      <w:r w:rsidR="008E5737" w:rsidRPr="00A5702D">
        <w:rPr>
          <w:rFonts w:ascii="華康仿宋體W4" w:eastAsia="華康仿宋體W4" w:hAnsi="標楷體" w:hint="eastAsia"/>
          <w:b/>
          <w:noProof/>
          <w:szCs w:val="24"/>
        </w:rPr>
        <w:t>與</w:t>
      </w:r>
      <w:r w:rsidRPr="00A5702D">
        <w:rPr>
          <w:rFonts w:ascii="華康仿宋體W4" w:eastAsia="華康仿宋體W4" w:hAnsi="標楷體"/>
          <w:b/>
          <w:noProof/>
          <w:szCs w:val="24"/>
        </w:rPr>
        <w:t>RAW</w:t>
      </w:r>
      <w:r w:rsidRPr="00A5702D">
        <w:rPr>
          <w:rFonts w:ascii="華康仿宋體W4" w:eastAsia="華康仿宋體W4" w:hAnsi="標楷體" w:hint="eastAsia"/>
          <w:b/>
          <w:noProof/>
          <w:szCs w:val="24"/>
        </w:rPr>
        <w:t>檔</w:t>
      </w:r>
      <w:r w:rsidR="00A5702D" w:rsidRPr="00A5702D">
        <w:rPr>
          <w:rFonts w:ascii="華康仿宋體W4" w:eastAsia="華康仿宋體W4" w:hAnsi="標楷體" w:hint="eastAsia"/>
          <w:b/>
          <w:noProof/>
          <w:color w:val="C00000"/>
          <w:szCs w:val="24"/>
        </w:rPr>
        <w:t>(兩</w:t>
      </w:r>
      <w:r w:rsidR="0094218D">
        <w:rPr>
          <w:rFonts w:ascii="華康仿宋體W4" w:eastAsia="華康仿宋體W4" w:hAnsi="標楷體" w:hint="eastAsia"/>
          <w:b/>
          <w:noProof/>
          <w:color w:val="C00000"/>
          <w:szCs w:val="24"/>
        </w:rPr>
        <w:t>者</w:t>
      </w:r>
      <w:r w:rsidR="00A5702D" w:rsidRPr="00A5702D">
        <w:rPr>
          <w:rFonts w:ascii="華康仿宋體W4" w:eastAsia="華康仿宋體W4" w:hAnsi="標楷體" w:hint="eastAsia"/>
          <w:b/>
          <w:noProof/>
          <w:color w:val="C00000"/>
          <w:szCs w:val="24"/>
        </w:rPr>
        <w:t>皆要)</w:t>
      </w:r>
      <w:r w:rsidRPr="00443824">
        <w:rPr>
          <w:rFonts w:ascii="華康仿宋體W4" w:eastAsia="華康仿宋體W4" w:hAnsi="標楷體" w:hint="eastAsia"/>
          <w:bCs w:val="0"/>
          <w:noProof/>
          <w:szCs w:val="24"/>
        </w:rPr>
        <w:t>，</w:t>
      </w:r>
      <w:r w:rsidR="00F40D09">
        <w:rPr>
          <w:rFonts w:ascii="華康仿宋體W4" w:eastAsia="華康仿宋體W4" w:hAnsi="標楷體" w:hint="eastAsia"/>
          <w:bCs w:val="0"/>
          <w:noProof/>
          <w:szCs w:val="24"/>
        </w:rPr>
        <w:t>圖檔名編寫：姓名</w:t>
      </w:r>
      <w:r w:rsidR="00FA521F" w:rsidRPr="00FA521F">
        <w:rPr>
          <w:rFonts w:ascii="華康仿宋體W4" w:eastAsia="華康仿宋體W4" w:hAnsi="標楷體" w:hint="eastAsia"/>
          <w:bCs w:val="0"/>
          <w:noProof/>
          <w:szCs w:val="24"/>
        </w:rPr>
        <w:t>-作品名稱-</w:t>
      </w:r>
      <w:r w:rsidR="00F40D09">
        <w:rPr>
          <w:rFonts w:ascii="華康仿宋體W4" w:eastAsia="華康仿宋體W4" w:hAnsi="標楷體" w:hint="eastAsia"/>
          <w:bCs w:val="0"/>
          <w:noProof/>
          <w:szCs w:val="24"/>
        </w:rPr>
        <w:t>拍攝地區</w:t>
      </w:r>
      <w:r w:rsidR="00A5702D">
        <w:rPr>
          <w:rFonts w:ascii="華康仿宋體W4" w:eastAsia="華康仿宋體W4" w:hAnsi="標楷體" w:hint="eastAsia"/>
          <w:bCs w:val="0"/>
          <w:noProof/>
          <w:szCs w:val="24"/>
        </w:rPr>
        <w:t>-</w:t>
      </w:r>
      <w:r w:rsidR="00F40D09">
        <w:rPr>
          <w:rFonts w:ascii="華康仿宋體W4" w:eastAsia="華康仿宋體W4" w:hAnsi="標楷體" w:hint="eastAsia"/>
          <w:bCs w:val="0"/>
          <w:noProof/>
          <w:szCs w:val="24"/>
        </w:rPr>
        <w:t>拍攝地點名</w:t>
      </w:r>
      <w:r w:rsidRPr="00443824">
        <w:rPr>
          <w:rFonts w:ascii="華康仿宋體W4" w:eastAsia="華康仿宋體W4" w:hAnsi="標楷體" w:hint="eastAsia"/>
          <w:bCs w:val="0"/>
          <w:noProof/>
          <w:szCs w:val="24"/>
        </w:rPr>
        <w:t>。</w:t>
      </w:r>
    </w:p>
    <w:p w14:paraId="5348E218" w14:textId="77777777" w:rsidR="0027023A" w:rsidRPr="00916520"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2.合成</w:t>
      </w:r>
      <w:r w:rsidRPr="00916520">
        <w:rPr>
          <w:rFonts w:ascii="華康仿宋體W4" w:eastAsia="華康仿宋體W4" w:hAnsi="標楷體" w:hint="eastAsia"/>
          <w:bCs w:val="0"/>
          <w:noProof/>
          <w:szCs w:val="24"/>
        </w:rPr>
        <w:t>攝影作品將不被採納</w:t>
      </w:r>
      <w:r>
        <w:rPr>
          <w:rFonts w:ascii="華康仿宋體W4" w:eastAsia="華康仿宋體W4" w:hAnsi="標楷體" w:hint="eastAsia"/>
          <w:bCs w:val="0"/>
          <w:noProof/>
          <w:szCs w:val="24"/>
        </w:rPr>
        <w:t>，不得</w:t>
      </w:r>
      <w:r w:rsidRPr="00916520">
        <w:rPr>
          <w:rFonts w:ascii="華康仿宋體W4" w:eastAsia="華康仿宋體W4" w:hAnsi="標楷體" w:hint="eastAsia"/>
          <w:bCs w:val="0"/>
          <w:noProof/>
          <w:szCs w:val="24"/>
        </w:rPr>
        <w:t>改變非原始構圖畫面</w:t>
      </w:r>
      <w:r>
        <w:rPr>
          <w:rFonts w:ascii="華康仿宋體W4" w:eastAsia="華康仿宋體W4" w:hAnsi="標楷體" w:hint="eastAsia"/>
          <w:bCs w:val="0"/>
          <w:noProof/>
          <w:szCs w:val="24"/>
        </w:rPr>
        <w:t>。</w:t>
      </w:r>
    </w:p>
    <w:p w14:paraId="2E169A59" w14:textId="77777777" w:rsidR="0027023A" w:rsidRPr="00916520"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3.</w:t>
      </w:r>
      <w:r w:rsidRPr="00916520">
        <w:rPr>
          <w:rFonts w:ascii="華康仿宋體W4" w:eastAsia="華康仿宋體W4" w:hAnsi="標楷體" w:hint="eastAsia"/>
          <w:bCs w:val="0"/>
          <w:noProof/>
          <w:szCs w:val="24"/>
        </w:rPr>
        <w:t>不接受電腦剪輯，合成及高動態範圍影像（HDR）。</w:t>
      </w:r>
    </w:p>
    <w:p w14:paraId="342C03D3" w14:textId="77777777" w:rsidR="0027023A" w:rsidRPr="00916520"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4.</w:t>
      </w:r>
      <w:r w:rsidRPr="00916520">
        <w:rPr>
          <w:rFonts w:ascii="華康仿宋體W4" w:eastAsia="華康仿宋體W4" w:hAnsi="標楷體" w:hint="eastAsia"/>
          <w:bCs w:val="0"/>
          <w:noProof/>
          <w:szCs w:val="24"/>
        </w:rPr>
        <w:t>作品不得裝裱、留邊、不得附加內文，浮水印及署名。</w:t>
      </w:r>
    </w:p>
    <w:p w14:paraId="179B9809" w14:textId="77777777" w:rsidR="0027023A" w:rsidRPr="00916520"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5.</w:t>
      </w:r>
      <w:r w:rsidRPr="00916520">
        <w:rPr>
          <w:rFonts w:ascii="華康仿宋體W4" w:eastAsia="華康仿宋體W4" w:hAnsi="標楷體" w:hint="eastAsia"/>
          <w:bCs w:val="0"/>
          <w:noProof/>
          <w:szCs w:val="24"/>
        </w:rPr>
        <w:t>少許數位</w:t>
      </w:r>
      <w:r>
        <w:rPr>
          <w:rFonts w:ascii="華康仿宋體W4" w:eastAsia="華康仿宋體W4" w:hAnsi="標楷體" w:hint="eastAsia"/>
          <w:bCs w:val="0"/>
          <w:noProof/>
          <w:szCs w:val="24"/>
        </w:rPr>
        <w:t>調整</w:t>
      </w:r>
      <w:r w:rsidRPr="00916520">
        <w:rPr>
          <w:rFonts w:ascii="華康仿宋體W4" w:eastAsia="華康仿宋體W4" w:hAnsi="標楷體" w:hint="eastAsia"/>
          <w:bCs w:val="0"/>
          <w:noProof/>
          <w:szCs w:val="24"/>
        </w:rPr>
        <w:t>可被接受：</w:t>
      </w:r>
    </w:p>
    <w:p w14:paraId="472457B4" w14:textId="77777777" w:rsidR="0027023A" w:rsidRPr="00916520" w:rsidRDefault="0027023A" w:rsidP="005C2256">
      <w:pPr>
        <w:pStyle w:val="affe"/>
        <w:widowControl/>
        <w:suppressAutoHyphens w:val="0"/>
        <w:snapToGrid/>
        <w:spacing w:before="18" w:afterLines="50" w:after="180" w:line="0" w:lineRule="atLeast"/>
        <w:ind w:leftChars="200" w:left="840" w:hangingChars="150" w:hanging="360"/>
        <w:rPr>
          <w:rFonts w:ascii="華康仿宋體W4" w:eastAsia="華康仿宋體W4" w:hAnsi="標楷體"/>
          <w:bCs w:val="0"/>
          <w:noProof/>
          <w:szCs w:val="24"/>
        </w:rPr>
      </w:pPr>
      <w:r>
        <w:rPr>
          <w:rFonts w:ascii="華康仿宋體W4" w:eastAsia="華康仿宋體W4" w:hAnsi="標楷體" w:hint="eastAsia"/>
          <w:bCs w:val="0"/>
          <w:noProof/>
          <w:szCs w:val="24"/>
        </w:rPr>
        <w:t>(1)</w:t>
      </w:r>
      <w:r w:rsidRPr="00916520">
        <w:rPr>
          <w:rFonts w:ascii="華康仿宋體W4" w:eastAsia="華康仿宋體W4" w:hAnsi="標楷體" w:hint="eastAsia"/>
          <w:bCs w:val="0"/>
          <w:noProof/>
          <w:szCs w:val="24"/>
        </w:rPr>
        <w:t>照片得就亮度、對比、色階、飽和、曝光等基本參數進行調整，並得以視情況進行裁切。</w:t>
      </w:r>
    </w:p>
    <w:p w14:paraId="58456457" w14:textId="77777777" w:rsidR="0027023A" w:rsidRPr="00916520" w:rsidRDefault="0027023A" w:rsidP="005C2256">
      <w:pPr>
        <w:pStyle w:val="affe"/>
        <w:widowControl/>
        <w:suppressAutoHyphens w:val="0"/>
        <w:snapToGrid/>
        <w:spacing w:before="18" w:afterLines="50" w:after="180" w:line="0" w:lineRule="atLeast"/>
        <w:ind w:leftChars="200" w:left="840" w:hangingChars="150" w:hanging="360"/>
        <w:rPr>
          <w:rFonts w:ascii="華康仿宋體W4" w:eastAsia="華康仿宋體W4" w:hAnsi="標楷體"/>
          <w:bCs w:val="0"/>
          <w:noProof/>
          <w:szCs w:val="24"/>
        </w:rPr>
      </w:pPr>
      <w:r>
        <w:rPr>
          <w:rFonts w:ascii="華康仿宋體W4" w:eastAsia="華康仿宋體W4" w:hAnsi="標楷體" w:hint="eastAsia"/>
          <w:bCs w:val="0"/>
          <w:noProof/>
          <w:szCs w:val="24"/>
        </w:rPr>
        <w:t>(2)</w:t>
      </w:r>
      <w:r w:rsidRPr="00916520">
        <w:rPr>
          <w:rFonts w:ascii="華康仿宋體W4" w:eastAsia="華康仿宋體W4" w:hAnsi="標楷體" w:hint="eastAsia"/>
          <w:bCs w:val="0"/>
          <w:noProof/>
          <w:szCs w:val="24"/>
        </w:rPr>
        <w:t>非剪輯的環景攝影作品。</w:t>
      </w:r>
    </w:p>
    <w:p w14:paraId="7927302C" w14:textId="6CF6004B" w:rsidR="0027023A" w:rsidRPr="00916520"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6.</w:t>
      </w:r>
      <w:r w:rsidRPr="00916520">
        <w:rPr>
          <w:rFonts w:ascii="華康仿宋體W4" w:eastAsia="華康仿宋體W4" w:hAnsi="標楷體" w:hint="eastAsia"/>
          <w:bCs w:val="0"/>
          <w:noProof/>
          <w:szCs w:val="24"/>
        </w:rPr>
        <w:t>參賽作品每人</w:t>
      </w:r>
      <w:r w:rsidR="00A5702D" w:rsidRPr="002A7EA5">
        <w:rPr>
          <w:rFonts w:ascii="華康仿宋體W4" w:eastAsia="華康仿宋體W4" w:hAnsi="標楷體" w:hint="eastAsia"/>
          <w:b/>
          <w:noProof/>
          <w:szCs w:val="24"/>
        </w:rPr>
        <w:t>各地區限20件作品(總計</w:t>
      </w:r>
      <w:r w:rsidR="000160BB" w:rsidRPr="002A7EA5">
        <w:rPr>
          <w:rFonts w:ascii="華康仿宋體W4" w:eastAsia="華康仿宋體W4" w:hAnsi="標楷體" w:hint="eastAsia"/>
          <w:b/>
          <w:noProof/>
          <w:szCs w:val="24"/>
        </w:rPr>
        <w:t>6區，</w:t>
      </w:r>
      <w:r w:rsidR="00A5702D" w:rsidRPr="002A7EA5">
        <w:rPr>
          <w:rFonts w:ascii="華康仿宋體W4" w:eastAsia="華康仿宋體W4" w:hAnsi="標楷體" w:hint="eastAsia"/>
          <w:b/>
          <w:noProof/>
          <w:szCs w:val="24"/>
        </w:rPr>
        <w:t>120件作品)</w:t>
      </w:r>
      <w:r w:rsidRPr="00916520">
        <w:rPr>
          <w:rFonts w:ascii="華康仿宋體W4" w:eastAsia="華康仿宋體W4" w:hAnsi="標楷體" w:hint="eastAsia"/>
          <w:bCs w:val="0"/>
          <w:noProof/>
          <w:szCs w:val="24"/>
        </w:rPr>
        <w:t>，不收連作，每件作品均需有</w:t>
      </w:r>
      <w:r w:rsidRPr="00216FDB">
        <w:rPr>
          <w:rFonts w:ascii="華康仿宋體W4" w:eastAsia="華康仿宋體W4" w:hAnsi="標楷體"/>
          <w:bCs w:val="0"/>
          <w:noProof/>
          <w:szCs w:val="24"/>
        </w:rPr>
        <w:sym w:font="Wingdings" w:char="F081"/>
      </w:r>
      <w:r w:rsidRPr="00216FDB">
        <w:rPr>
          <w:rFonts w:ascii="華康仿宋體W4" w:eastAsia="華康仿宋體W4" w:hAnsi="標楷體" w:hint="eastAsia"/>
          <w:bCs w:val="0"/>
          <w:noProof/>
          <w:szCs w:val="24"/>
          <w:u w:val="single"/>
        </w:rPr>
        <w:t>作品名稱</w:t>
      </w:r>
      <w:r w:rsidR="00216FDB" w:rsidRPr="00216FDB">
        <w:rPr>
          <w:rFonts w:ascii="華康仿宋體W4" w:eastAsia="華康仿宋體W4" w:hAnsi="標楷體" w:hint="eastAsia"/>
          <w:bCs w:val="0"/>
          <w:noProof/>
          <w:szCs w:val="24"/>
        </w:rPr>
        <w:t>、</w:t>
      </w:r>
      <w:r w:rsidRPr="00216FDB">
        <w:rPr>
          <w:rFonts w:ascii="華康仿宋體W4" w:eastAsia="華康仿宋體W4" w:hAnsi="標楷體"/>
          <w:bCs w:val="0"/>
          <w:noProof/>
          <w:szCs w:val="24"/>
        </w:rPr>
        <w:sym w:font="Wingdings" w:char="F082"/>
      </w:r>
      <w:r w:rsidRPr="00216FDB">
        <w:rPr>
          <w:rFonts w:ascii="華康仿宋體W4" w:eastAsia="華康仿宋體W4" w:hAnsi="標楷體" w:hint="eastAsia"/>
          <w:bCs w:val="0"/>
          <w:noProof/>
          <w:szCs w:val="24"/>
          <w:u w:val="single"/>
        </w:rPr>
        <w:t>報名表暨著作財產權讓與同意書</w:t>
      </w:r>
      <w:r w:rsidR="00216FDB" w:rsidRPr="00216FDB">
        <w:rPr>
          <w:rFonts w:ascii="華康仿宋體W4" w:eastAsia="華康仿宋體W4" w:hAnsi="標楷體" w:hint="eastAsia"/>
          <w:bCs w:val="0"/>
          <w:noProof/>
          <w:szCs w:val="24"/>
        </w:rPr>
        <w:t>、</w:t>
      </w:r>
      <w:r w:rsidRPr="00216FDB">
        <w:rPr>
          <w:rFonts w:ascii="華康仿宋體W4" w:eastAsia="華康仿宋體W4" w:hAnsi="標楷體"/>
          <w:bCs w:val="0"/>
          <w:noProof/>
          <w:szCs w:val="24"/>
        </w:rPr>
        <w:sym w:font="Wingdings" w:char="F083"/>
      </w:r>
      <w:r w:rsidRPr="00216FDB">
        <w:rPr>
          <w:rFonts w:ascii="華康仿宋體W4" w:eastAsia="華康仿宋體W4" w:hAnsi="標楷體" w:hint="eastAsia"/>
          <w:bCs w:val="0"/>
          <w:noProof/>
          <w:szCs w:val="24"/>
          <w:u w:val="single"/>
        </w:rPr>
        <w:t>作品資訊表</w:t>
      </w:r>
      <w:r w:rsidRPr="00916520">
        <w:rPr>
          <w:rFonts w:ascii="華康仿宋體W4" w:eastAsia="華康仿宋體W4" w:hAnsi="標楷體" w:hint="eastAsia"/>
          <w:bCs w:val="0"/>
          <w:noProof/>
          <w:szCs w:val="24"/>
        </w:rPr>
        <w:t>(浮貼於作品</w:t>
      </w:r>
      <w:r w:rsidR="00FF47FA">
        <w:rPr>
          <w:rFonts w:ascii="華康仿宋體W4" w:eastAsia="華康仿宋體W4" w:hAnsi="標楷體" w:hint="eastAsia"/>
          <w:bCs w:val="0"/>
          <w:noProof/>
          <w:szCs w:val="24"/>
        </w:rPr>
        <w:t>背面</w:t>
      </w:r>
      <w:r w:rsidR="00FF47FA" w:rsidRPr="00FF47FA">
        <w:rPr>
          <w:rFonts w:ascii="華康仿宋體W4" w:eastAsia="華康仿宋體W4" w:hAnsi="標楷體" w:hint="eastAsia"/>
          <w:b/>
          <w:noProof/>
          <w:color w:val="C00000"/>
          <w:szCs w:val="24"/>
        </w:rPr>
        <w:t>右下角</w:t>
      </w:r>
      <w:r w:rsidRPr="00916520">
        <w:rPr>
          <w:rFonts w:ascii="華康仿宋體W4" w:eastAsia="華康仿宋體W4" w:hAnsi="標楷體" w:hint="eastAsia"/>
          <w:bCs w:val="0"/>
          <w:noProof/>
          <w:szCs w:val="24"/>
        </w:rPr>
        <w:t>)</w:t>
      </w:r>
      <w:r w:rsidR="00216FDB">
        <w:rPr>
          <w:rFonts w:ascii="華康仿宋體W4" w:eastAsia="華康仿宋體W4" w:hAnsi="標楷體" w:hint="eastAsia"/>
          <w:bCs w:val="0"/>
          <w:noProof/>
          <w:szCs w:val="24"/>
        </w:rPr>
        <w:t>、</w:t>
      </w:r>
      <w:r w:rsidRPr="00916520">
        <w:rPr>
          <w:rFonts w:ascii="華康仿宋體W4" w:eastAsia="華康仿宋體W4" w:hAnsi="標楷體"/>
          <w:bCs w:val="0"/>
          <w:noProof/>
          <w:szCs w:val="24"/>
        </w:rPr>
        <w:sym w:font="Wingdings" w:char="F084"/>
      </w:r>
      <w:r w:rsidRPr="00216FDB">
        <w:rPr>
          <w:rFonts w:ascii="華康仿宋體W4" w:eastAsia="華康仿宋體W4" w:hAnsi="標楷體" w:hint="eastAsia"/>
          <w:bCs w:val="0"/>
          <w:noProof/>
          <w:szCs w:val="24"/>
          <w:u w:val="single"/>
        </w:rPr>
        <w:t>作品原始電子檔</w:t>
      </w:r>
      <w:r w:rsidRPr="00916520">
        <w:rPr>
          <w:rFonts w:ascii="華康仿宋體W4" w:eastAsia="華康仿宋體W4" w:hAnsi="標楷體" w:hint="eastAsia"/>
          <w:bCs w:val="0"/>
          <w:noProof/>
          <w:szCs w:val="24"/>
        </w:rPr>
        <w:t>（可透過E-mail、郵寄光碟</w:t>
      </w:r>
      <w:r w:rsidR="00FF47FA">
        <w:rPr>
          <w:rFonts w:ascii="華康仿宋體W4" w:eastAsia="華康仿宋體W4" w:hAnsi="標楷體" w:hint="eastAsia"/>
          <w:bCs w:val="0"/>
          <w:noProof/>
          <w:szCs w:val="24"/>
        </w:rPr>
        <w:t>和親送方式</w:t>
      </w:r>
      <w:r w:rsidRPr="00916520">
        <w:rPr>
          <w:rFonts w:ascii="華康仿宋體W4" w:eastAsia="華康仿宋體W4" w:hAnsi="標楷體" w:hint="eastAsia"/>
          <w:bCs w:val="0"/>
          <w:noProof/>
          <w:szCs w:val="24"/>
        </w:rPr>
        <w:t>）及</w:t>
      </w:r>
      <w:r w:rsidRPr="00916520">
        <w:rPr>
          <w:rFonts w:ascii="華康仿宋體W4" w:eastAsia="華康仿宋體W4" w:hAnsi="標楷體"/>
          <w:bCs w:val="0"/>
          <w:noProof/>
          <w:szCs w:val="24"/>
        </w:rPr>
        <w:sym w:font="Wingdings" w:char="F085"/>
      </w:r>
      <w:r w:rsidRPr="00216FDB">
        <w:rPr>
          <w:rFonts w:ascii="華康仿宋體W4" w:eastAsia="華康仿宋體W4" w:hAnsi="標楷體" w:hint="eastAsia"/>
          <w:bCs w:val="0"/>
          <w:noProof/>
          <w:szCs w:val="24"/>
          <w:u w:val="single"/>
        </w:rPr>
        <w:t>肖像權使用同意書</w:t>
      </w:r>
      <w:r w:rsidR="00F40D09" w:rsidRPr="00F40D09">
        <w:rPr>
          <w:rFonts w:ascii="華康仿宋體W4" w:eastAsia="華康仿宋體W4" w:hAnsi="標楷體" w:hint="eastAsia"/>
          <w:bCs w:val="0"/>
          <w:noProof/>
          <w:szCs w:val="24"/>
        </w:rPr>
        <w:t>(如有拍攝人物正面清晰照片須請</w:t>
      </w:r>
      <w:r w:rsidR="00F40D09" w:rsidRPr="000160BB">
        <w:rPr>
          <w:rFonts w:ascii="華康仿宋體W4" w:eastAsia="華康仿宋體W4" w:hAnsi="標楷體" w:hint="eastAsia"/>
          <w:b/>
          <w:noProof/>
          <w:color w:val="C00000"/>
          <w:szCs w:val="24"/>
        </w:rPr>
        <w:t>被拍攝者</w:t>
      </w:r>
      <w:r w:rsidR="00F40D09" w:rsidRPr="00F40D09">
        <w:rPr>
          <w:rFonts w:ascii="華康仿宋體W4" w:eastAsia="華康仿宋體W4" w:hAnsi="標楷體" w:hint="eastAsia"/>
          <w:bCs w:val="0"/>
          <w:noProof/>
          <w:szCs w:val="24"/>
        </w:rPr>
        <w:t>簽名)</w:t>
      </w:r>
      <w:r w:rsidRPr="00916520">
        <w:rPr>
          <w:rFonts w:ascii="華康仿宋體W4" w:eastAsia="華康仿宋體W4" w:hAnsi="標楷體" w:hint="eastAsia"/>
          <w:bCs w:val="0"/>
          <w:noProof/>
          <w:szCs w:val="24"/>
        </w:rPr>
        <w:t>。</w:t>
      </w:r>
    </w:p>
    <w:p w14:paraId="6F700EA1" w14:textId="2274F215" w:rsidR="0027023A" w:rsidRPr="00CB6A63"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color w:val="000000" w:themeColor="text1"/>
          <w:szCs w:val="24"/>
        </w:rPr>
      </w:pPr>
      <w:r w:rsidRPr="00CB6A63">
        <w:rPr>
          <w:rFonts w:ascii="華康仿宋體W4" w:eastAsia="華康仿宋體W4" w:hAnsi="標楷體" w:hint="eastAsia"/>
          <w:bCs w:val="0"/>
          <w:noProof/>
          <w:color w:val="000000" w:themeColor="text1"/>
          <w:szCs w:val="24"/>
        </w:rPr>
        <w:t>7.參賽作品（不論得獎</w:t>
      </w:r>
      <w:r w:rsidR="000160BB">
        <w:rPr>
          <w:rFonts w:ascii="華康仿宋體W4" w:eastAsia="華康仿宋體W4" w:hAnsi="標楷體" w:hint="eastAsia"/>
          <w:bCs w:val="0"/>
          <w:noProof/>
          <w:color w:val="000000" w:themeColor="text1"/>
          <w:szCs w:val="24"/>
        </w:rPr>
        <w:t>與</w:t>
      </w:r>
      <w:r w:rsidRPr="00CB6A63">
        <w:rPr>
          <w:rFonts w:ascii="華康仿宋體W4" w:eastAsia="華康仿宋體W4" w:hAnsi="標楷體" w:hint="eastAsia"/>
          <w:bCs w:val="0"/>
          <w:noProof/>
          <w:color w:val="000000" w:themeColor="text1"/>
          <w:szCs w:val="24"/>
        </w:rPr>
        <w:t>否）一律不予退件</w:t>
      </w:r>
      <w:r w:rsidR="000B43A8" w:rsidRPr="00CB6A63">
        <w:rPr>
          <w:rFonts w:ascii="華康仿宋體W4" w:eastAsia="華康仿宋體W4" w:hAnsi="標楷體" w:hint="eastAsia"/>
          <w:bCs w:val="0"/>
          <w:noProof/>
          <w:color w:val="000000" w:themeColor="text1"/>
          <w:szCs w:val="24"/>
        </w:rPr>
        <w:t>，若因郵遞或不可抗力致生損失，主辦單位恕不負賠償責任。</w:t>
      </w:r>
    </w:p>
    <w:p w14:paraId="38EE2010" w14:textId="6580C926" w:rsidR="0027023A" w:rsidRPr="00916520"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8.</w:t>
      </w:r>
      <w:r w:rsidRPr="00916520">
        <w:rPr>
          <w:rFonts w:ascii="華康仿宋體W4" w:eastAsia="華康仿宋體W4" w:hAnsi="標楷體" w:hint="eastAsia"/>
          <w:bCs w:val="0"/>
          <w:noProof/>
          <w:szCs w:val="24"/>
        </w:rPr>
        <w:t>若所繳交報名資料、電子檔內容、紙本作品(沖印或輸出之相片)不符，或未繳交原始電子檔、未簽署報名表暨著作財產權讓與同意書等，一律取消</w:t>
      </w:r>
      <w:r w:rsidR="00F40D09">
        <w:rPr>
          <w:rFonts w:ascii="華康仿宋體W4" w:eastAsia="華康仿宋體W4" w:hAnsi="標楷體" w:hint="eastAsia"/>
          <w:bCs w:val="0"/>
          <w:noProof/>
          <w:szCs w:val="24"/>
        </w:rPr>
        <w:t>參賽及</w:t>
      </w:r>
      <w:r w:rsidRPr="00916520">
        <w:rPr>
          <w:rFonts w:ascii="華康仿宋體W4" w:eastAsia="華康仿宋體W4" w:hAnsi="標楷體" w:hint="eastAsia"/>
          <w:bCs w:val="0"/>
          <w:noProof/>
          <w:szCs w:val="24"/>
        </w:rPr>
        <w:t>得獎資格，不得有異議。</w:t>
      </w:r>
    </w:p>
    <w:p w14:paraId="08854CC1" w14:textId="57D53B96" w:rsidR="00FA521F" w:rsidRDefault="00FA521F" w:rsidP="001E5188">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FA521F">
        <w:rPr>
          <w:rFonts w:ascii="華康仿宋體W4" w:eastAsia="華康仿宋體W4" w:hAnsi="標楷體" w:hint="eastAsia"/>
          <w:bCs w:val="0"/>
          <w:noProof/>
          <w:szCs w:val="24"/>
        </w:rPr>
        <w:t>9.每件參賽作品數位檔案儲存規定應註明：作者姓名、作品名稱</w:t>
      </w:r>
      <w:r w:rsidR="00F40D09">
        <w:rPr>
          <w:rFonts w:ascii="華康仿宋體W4" w:eastAsia="華康仿宋體W4" w:hAnsi="標楷體" w:hint="eastAsia"/>
          <w:bCs w:val="0"/>
          <w:noProof/>
          <w:szCs w:val="24"/>
        </w:rPr>
        <w:t>、拍攝地區</w:t>
      </w:r>
      <w:r w:rsidRPr="00FA521F">
        <w:rPr>
          <w:rFonts w:ascii="華康仿宋體W4" w:eastAsia="華康仿宋體W4" w:hAnsi="標楷體" w:hint="eastAsia"/>
          <w:bCs w:val="0"/>
          <w:noProof/>
          <w:szCs w:val="24"/>
        </w:rPr>
        <w:t>及</w:t>
      </w:r>
      <w:r w:rsidR="001E5188">
        <w:rPr>
          <w:rFonts w:ascii="華康仿宋體W4" w:eastAsia="華康仿宋體W4" w:hAnsi="標楷體" w:hint="eastAsia"/>
          <w:bCs w:val="0"/>
          <w:noProof/>
          <w:szCs w:val="24"/>
        </w:rPr>
        <w:t>景點名稱</w:t>
      </w:r>
      <w:r w:rsidR="00F40D09" w:rsidRPr="00FA521F">
        <w:rPr>
          <w:rFonts w:ascii="華康仿宋體W4" w:eastAsia="華康仿宋體W4" w:hAnsi="標楷體" w:hint="eastAsia"/>
          <w:bCs w:val="0"/>
          <w:noProof/>
          <w:szCs w:val="24"/>
        </w:rPr>
        <w:t>(例如：王</w:t>
      </w:r>
      <w:r w:rsidR="005C2256">
        <w:rPr>
          <w:rFonts w:ascii="華康仿宋體W4" w:eastAsia="華康仿宋體W4" w:hAnsi="標楷體" w:hint="eastAsia"/>
          <w:bCs w:val="0"/>
          <w:noProof/>
          <w:szCs w:val="24"/>
        </w:rPr>
        <w:t>○○</w:t>
      </w:r>
      <w:r w:rsidR="00F40D09" w:rsidRPr="00FA521F">
        <w:rPr>
          <w:rFonts w:ascii="華康仿宋體W4" w:eastAsia="華康仿宋體W4" w:hAnsi="標楷體" w:hint="eastAsia"/>
          <w:bCs w:val="0"/>
          <w:noProof/>
          <w:szCs w:val="24"/>
        </w:rPr>
        <w:t>-作品名稱-</w:t>
      </w:r>
      <w:r w:rsidR="00F40D09">
        <w:rPr>
          <w:rFonts w:ascii="華康仿宋體W4" w:eastAsia="華康仿宋體W4" w:hAnsi="標楷體" w:hint="eastAsia"/>
          <w:bCs w:val="0"/>
          <w:noProof/>
          <w:szCs w:val="24"/>
        </w:rPr>
        <w:t>三芝區-淺水灣</w:t>
      </w:r>
      <w:r w:rsidR="00F40D09" w:rsidRPr="00FA521F">
        <w:rPr>
          <w:rFonts w:ascii="華康仿宋體W4" w:eastAsia="華康仿宋體W4" w:hAnsi="標楷體" w:hint="eastAsia"/>
          <w:bCs w:val="0"/>
          <w:noProof/>
          <w:szCs w:val="24"/>
        </w:rPr>
        <w:t>)</w:t>
      </w:r>
      <w:r w:rsidRPr="00FA521F">
        <w:rPr>
          <w:rFonts w:ascii="華康仿宋體W4" w:eastAsia="華康仿宋體W4" w:hAnsi="標楷體" w:hint="eastAsia"/>
          <w:bCs w:val="0"/>
          <w:noProof/>
          <w:szCs w:val="24"/>
        </w:rPr>
        <w:t>，並與該作品報名表、作品資訊表所填資料相符。</w:t>
      </w:r>
    </w:p>
    <w:p w14:paraId="133F1FBD" w14:textId="76467862" w:rsidR="0027023A" w:rsidRPr="00916520"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10.</w:t>
      </w:r>
      <w:r w:rsidRPr="00916520">
        <w:rPr>
          <w:rFonts w:ascii="華康仿宋體W4" w:eastAsia="華康仿宋體W4" w:hAnsi="標楷體" w:hint="eastAsia"/>
          <w:bCs w:val="0"/>
          <w:noProof/>
          <w:szCs w:val="24"/>
        </w:rPr>
        <w:t>參賽作品應符合取景範圍及作品規範，且不違反善良風俗。</w:t>
      </w:r>
    </w:p>
    <w:p w14:paraId="77B161B6" w14:textId="2E92C08A" w:rsidR="0027023A" w:rsidRPr="00916520"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11.</w:t>
      </w:r>
      <w:r w:rsidRPr="00916520">
        <w:rPr>
          <w:rFonts w:ascii="華康仿宋體W4" w:eastAsia="華康仿宋體W4" w:hAnsi="標楷體" w:hint="eastAsia"/>
          <w:bCs w:val="0"/>
          <w:noProof/>
          <w:szCs w:val="24"/>
        </w:rPr>
        <w:t>為突顯</w:t>
      </w:r>
      <w:r w:rsidR="00F40D09">
        <w:rPr>
          <w:rFonts w:ascii="華康仿宋體W4" w:eastAsia="華康仿宋體W4" w:hAnsi="標楷體" w:hint="eastAsia"/>
          <w:bCs w:val="0"/>
          <w:noProof/>
          <w:szCs w:val="24"/>
        </w:rPr>
        <w:t>北觀</w:t>
      </w:r>
      <w:r w:rsidRPr="00916520">
        <w:rPr>
          <w:rFonts w:ascii="華康仿宋體W4" w:eastAsia="華康仿宋體W4" w:hAnsi="標楷體" w:hint="eastAsia"/>
          <w:bCs w:val="0"/>
          <w:noProof/>
          <w:szCs w:val="24"/>
        </w:rPr>
        <w:t>之美，參賽作品除主題外，需包含可清楚辨識</w:t>
      </w:r>
      <w:r w:rsidR="00F40D09">
        <w:rPr>
          <w:rFonts w:ascii="華康仿宋體W4" w:eastAsia="華康仿宋體W4" w:hAnsi="標楷體" w:hint="eastAsia"/>
          <w:bCs w:val="0"/>
          <w:noProof/>
          <w:szCs w:val="24"/>
        </w:rPr>
        <w:t>北觀</w:t>
      </w:r>
      <w:r w:rsidRPr="00916520">
        <w:rPr>
          <w:rFonts w:ascii="華康仿宋體W4" w:eastAsia="華康仿宋體W4" w:hAnsi="標楷體" w:hint="eastAsia"/>
          <w:bCs w:val="0"/>
          <w:noProof/>
          <w:szCs w:val="24"/>
        </w:rPr>
        <w:t>之地理辨識性，如辨識不清，必須提供參賽作品周遭景象(遠照範圍)及與</w:t>
      </w:r>
      <w:r w:rsidR="00F40D09">
        <w:rPr>
          <w:rFonts w:ascii="華康仿宋體W4" w:eastAsia="華康仿宋體W4" w:hAnsi="標楷體" w:hint="eastAsia"/>
          <w:bCs w:val="0"/>
          <w:noProof/>
          <w:szCs w:val="24"/>
        </w:rPr>
        <w:t>北觀</w:t>
      </w:r>
      <w:r w:rsidRPr="00916520">
        <w:rPr>
          <w:rFonts w:ascii="華康仿宋體W4" w:eastAsia="華康仿宋體W4" w:hAnsi="標楷體" w:hint="eastAsia"/>
          <w:bCs w:val="0"/>
          <w:noProof/>
          <w:szCs w:val="24"/>
        </w:rPr>
        <w:t>關連性之作品敘述為佐證，以避免爭議產生。</w:t>
      </w:r>
    </w:p>
    <w:p w14:paraId="6AFE6AF7" w14:textId="493A1C80" w:rsidR="0027023A" w:rsidRPr="00916520"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12.</w:t>
      </w:r>
      <w:r w:rsidRPr="00916520">
        <w:rPr>
          <w:rFonts w:ascii="華康仿宋體W4" w:eastAsia="華康仿宋體W4" w:hAnsi="標楷體" w:hint="eastAsia"/>
          <w:bCs w:val="0"/>
          <w:noProof/>
          <w:szCs w:val="24"/>
        </w:rPr>
        <w:t>參賽作品限</w:t>
      </w:r>
      <w:r w:rsidR="00634668">
        <w:rPr>
          <w:rFonts w:ascii="華康仿宋體W4" w:eastAsia="華康仿宋體W4" w:hAnsi="標楷體" w:hint="eastAsia"/>
          <w:bCs w:val="0"/>
          <w:noProof/>
          <w:szCs w:val="24"/>
        </w:rPr>
        <w:t>民國1</w:t>
      </w:r>
      <w:r w:rsidR="00F40D09">
        <w:rPr>
          <w:rFonts w:ascii="華康仿宋體W4" w:eastAsia="華康仿宋體W4" w:hAnsi="標楷體" w:hint="eastAsia"/>
          <w:bCs w:val="0"/>
          <w:noProof/>
          <w:szCs w:val="24"/>
        </w:rPr>
        <w:t>09</w:t>
      </w:r>
      <w:r w:rsidR="00634668">
        <w:rPr>
          <w:rFonts w:ascii="華康仿宋體W4" w:eastAsia="華康仿宋體W4" w:hAnsi="標楷體" w:hint="eastAsia"/>
          <w:bCs w:val="0"/>
          <w:noProof/>
          <w:szCs w:val="24"/>
        </w:rPr>
        <w:t>年1月1日後拍攝，並且</w:t>
      </w:r>
      <w:r w:rsidRPr="00916520">
        <w:rPr>
          <w:rFonts w:ascii="華康仿宋體W4" w:eastAsia="華康仿宋體W4" w:hAnsi="標楷體" w:hint="eastAsia"/>
          <w:bCs w:val="0"/>
          <w:noProof/>
          <w:szCs w:val="24"/>
        </w:rPr>
        <w:t>「未曾公開發表者」</w:t>
      </w:r>
      <w:r>
        <w:rPr>
          <w:rFonts w:ascii="華康仿宋體W4" w:eastAsia="華康仿宋體W4" w:hAnsi="標楷體" w:hint="eastAsia"/>
          <w:bCs w:val="0"/>
          <w:noProof/>
          <w:szCs w:val="24"/>
        </w:rPr>
        <w:t>與</w:t>
      </w:r>
      <w:r w:rsidRPr="00916520">
        <w:rPr>
          <w:rFonts w:ascii="華康仿宋體W4" w:eastAsia="華康仿宋體W4" w:hAnsi="標楷體" w:hint="eastAsia"/>
          <w:bCs w:val="0"/>
          <w:noProof/>
          <w:szCs w:val="24"/>
        </w:rPr>
        <w:t>「未曾在其他比賽獲獎者」(不包含個人網站分享)</w:t>
      </w:r>
      <w:r w:rsidR="00634668">
        <w:rPr>
          <w:rFonts w:ascii="華康仿宋體W4" w:eastAsia="華康仿宋體W4" w:hAnsi="標楷體" w:hint="eastAsia"/>
          <w:bCs w:val="0"/>
          <w:noProof/>
          <w:szCs w:val="24"/>
        </w:rPr>
        <w:t>之作品</w:t>
      </w:r>
      <w:r w:rsidRPr="00916520">
        <w:rPr>
          <w:rFonts w:ascii="華康仿宋體W4" w:eastAsia="華康仿宋體W4" w:hAnsi="標楷體" w:hint="eastAsia"/>
          <w:bCs w:val="0"/>
          <w:noProof/>
          <w:szCs w:val="24"/>
        </w:rPr>
        <w:t>，並不得翻攝、抄襲他人作品。如有不實，經評審發現，違反者視同棄權不予評審；已入選者，取消入選資格，並追回已領取之獎金，其涉著作權侵害之法律責任由參賽者自行負責，與主辦、執行單位無關。</w:t>
      </w:r>
    </w:p>
    <w:p w14:paraId="3D5A7CA4" w14:textId="77777777" w:rsidR="0027023A" w:rsidRPr="00916520"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13.</w:t>
      </w:r>
      <w:r w:rsidRPr="00916520">
        <w:rPr>
          <w:rFonts w:ascii="華康仿宋體W4" w:eastAsia="華康仿宋體W4" w:hAnsi="標楷體" w:hint="eastAsia"/>
          <w:bCs w:val="0"/>
          <w:noProof/>
          <w:szCs w:val="24"/>
        </w:rPr>
        <w:t>若作品有清楚可辨視之人物時，需附上肖像權使用同意書。參賽作品攝入人物如屬清晰可辨識者，即擁有肖像權，參賽者應謹慎衡酌，取得作品中人物肖像權使用同意書，如果是未成年（20歲以下）必須由家長或法定監護人親自簽署肖像權使用</w:t>
      </w:r>
      <w:r w:rsidRPr="00916520">
        <w:rPr>
          <w:rFonts w:ascii="華康仿宋體W4" w:eastAsia="華康仿宋體W4" w:hAnsi="標楷體" w:hint="eastAsia"/>
          <w:bCs w:val="0"/>
          <w:noProof/>
          <w:szCs w:val="24"/>
        </w:rPr>
        <w:lastRenderedPageBreak/>
        <w:t>同意書，併送主辦單位；惟若無取得使用同意書，若獲獎經主辦單位公開運用時，被攝人物提出侵權之訴並經判決確定者，主辦單位除取消得獎資格(獎位不遞補)並追回獎金外，其違反相關法律之責任由參賽者自行負責，概與主辦、執行單位無關。</w:t>
      </w:r>
    </w:p>
    <w:p w14:paraId="536C839B" w14:textId="1C6F1C91" w:rsidR="002A2079"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14.</w:t>
      </w:r>
      <w:r w:rsidRPr="00916520">
        <w:rPr>
          <w:rFonts w:ascii="華康仿宋體W4" w:eastAsia="華康仿宋體W4" w:hAnsi="標楷體" w:hint="eastAsia"/>
          <w:bCs w:val="0"/>
          <w:noProof/>
          <w:szCs w:val="24"/>
        </w:rPr>
        <w:t>每件作品之報名表、作品資訊表應填寫完整，以利主辦單位寄送得獎等相關通知書，並維護自己權益。</w:t>
      </w:r>
    </w:p>
    <w:p w14:paraId="0501BDF5" w14:textId="77777777" w:rsidR="0027023A" w:rsidRPr="00774B6E" w:rsidRDefault="0027023A"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r w:rsidRPr="00AC2D55">
        <w:rPr>
          <w:rFonts w:ascii="華康仿宋體W4" w:eastAsia="華康仿宋體W4" w:hAnsi="微軟正黑體" w:cs="新細明體" w:hint="eastAsia"/>
          <w:b/>
          <w:bCs w:val="0"/>
          <w:color w:val="632423" w:themeColor="accent2" w:themeShade="80"/>
          <w:kern w:val="0"/>
          <w:sz w:val="28"/>
          <w:szCs w:val="24"/>
        </w:rPr>
        <w:t>【</w:t>
      </w:r>
      <w:r>
        <w:rPr>
          <w:rFonts w:ascii="華康仿宋體W4" w:eastAsia="華康仿宋體W4" w:hAnsi="微軟正黑體" w:cs="新細明體" w:hint="eastAsia"/>
          <w:b/>
          <w:bCs w:val="0"/>
          <w:color w:val="632423" w:themeColor="accent2" w:themeShade="80"/>
          <w:kern w:val="0"/>
          <w:sz w:val="28"/>
          <w:szCs w:val="24"/>
        </w:rPr>
        <w:t>注意事項</w:t>
      </w:r>
      <w:r w:rsidRPr="00AC2D55">
        <w:rPr>
          <w:rFonts w:ascii="華康仿宋體W4" w:eastAsia="華康仿宋體W4" w:hAnsi="微軟正黑體" w:cs="新細明體" w:hint="eastAsia"/>
          <w:b/>
          <w:bCs w:val="0"/>
          <w:color w:val="632423" w:themeColor="accent2" w:themeShade="80"/>
          <w:kern w:val="0"/>
          <w:sz w:val="28"/>
          <w:szCs w:val="24"/>
        </w:rPr>
        <w:t>】</w:t>
      </w:r>
    </w:p>
    <w:p w14:paraId="2EE12204" w14:textId="77777777" w:rsidR="0027023A"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1.參賽作品</w:t>
      </w:r>
      <w:r w:rsidRPr="008E032A">
        <w:rPr>
          <w:rFonts w:ascii="華康仿宋體W4" w:eastAsia="華康仿宋體W4" w:hAnsi="標楷體" w:hint="eastAsia"/>
          <w:bCs w:val="0"/>
          <w:noProof/>
          <w:szCs w:val="24"/>
        </w:rPr>
        <w:t>未達評審認定標準者，得予從缺。</w:t>
      </w:r>
    </w:p>
    <w:p w14:paraId="0DE2CE45" w14:textId="77777777" w:rsidR="0027023A"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2.主辦單位及執行單位所屬員工，不得參加該項比賽。</w:t>
      </w:r>
    </w:p>
    <w:p w14:paraId="510FE63C" w14:textId="77777777" w:rsidR="0027023A" w:rsidRPr="003C521D"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3.</w:t>
      </w:r>
      <w:r w:rsidRPr="003C521D">
        <w:rPr>
          <w:rFonts w:ascii="華康仿宋體W4" w:eastAsia="華康仿宋體W4" w:hAnsi="標楷體"/>
          <w:bCs w:val="0"/>
          <w:noProof/>
          <w:szCs w:val="24"/>
        </w:rPr>
        <w:t>完成報名即視為授權主辦單位使用參賽者公開於官方網站上的文字、創作理念、個人資料等，同意提供主辦單位及本活動相關之印刷、網站及其他推廣使用。</w:t>
      </w:r>
    </w:p>
    <w:p w14:paraId="6A007C56" w14:textId="515CE857" w:rsidR="0027023A" w:rsidRPr="003C521D"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3C521D">
        <w:rPr>
          <w:rFonts w:ascii="華康仿宋體W4" w:eastAsia="華康仿宋體W4" w:hAnsi="標楷體" w:hint="eastAsia"/>
          <w:bCs w:val="0"/>
          <w:noProof/>
          <w:szCs w:val="24"/>
        </w:rPr>
        <w:t>4.</w:t>
      </w:r>
      <w:r w:rsidRPr="003C521D">
        <w:rPr>
          <w:rFonts w:ascii="華康仿宋體W4" w:eastAsia="華康仿宋體W4" w:hAnsi="標楷體"/>
          <w:bCs w:val="0"/>
          <w:noProof/>
          <w:szCs w:val="24"/>
        </w:rPr>
        <w:t>得獎作品之著作財產權授權主辦單位，不受時間、地域、次數及方式之限制，包括：公開展示權、重製權、編輯權、改作權、散布權、公開上映權、公開口述權、公開演出權、</w:t>
      </w:r>
      <w:r w:rsidRPr="00F357F4">
        <w:rPr>
          <w:rFonts w:ascii="華康仿宋體W4" w:eastAsia="華康仿宋體W4" w:hAnsi="標楷體"/>
          <w:bCs w:val="0"/>
          <w:noProof/>
          <w:szCs w:val="24"/>
        </w:rPr>
        <w:t>公開</w:t>
      </w:r>
      <w:r w:rsidRPr="003C521D">
        <w:rPr>
          <w:rFonts w:ascii="華康仿宋體W4" w:eastAsia="華康仿宋體W4" w:hAnsi="標楷體"/>
          <w:bCs w:val="0"/>
          <w:noProof/>
          <w:szCs w:val="24"/>
        </w:rPr>
        <w:t>傳輸權、公開播送權、相關文宣品與衍生品發行。作者並應允諾不對主辦單位行使著作人格權。</w:t>
      </w:r>
    </w:p>
    <w:p w14:paraId="2FAEE8B4" w14:textId="77777777" w:rsidR="0027023A" w:rsidRPr="003C521D"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3C521D">
        <w:rPr>
          <w:rFonts w:ascii="華康仿宋體W4" w:eastAsia="華康仿宋體W4" w:hAnsi="標楷體" w:hint="eastAsia"/>
          <w:bCs w:val="0"/>
          <w:noProof/>
          <w:szCs w:val="24"/>
        </w:rPr>
        <w:t>5.</w:t>
      </w:r>
      <w:r w:rsidRPr="003C521D">
        <w:rPr>
          <w:rFonts w:ascii="華康仿宋體W4" w:eastAsia="華康仿宋體W4" w:hAnsi="標楷體"/>
          <w:bCs w:val="0"/>
          <w:noProof/>
          <w:szCs w:val="24"/>
        </w:rPr>
        <w:t>本辦法若有未盡事宜，得由主辦單位修正補充之，若有任何更動，皆以活動網站公告為準，恕不另行通知。</w:t>
      </w:r>
    </w:p>
    <w:p w14:paraId="08427D3A" w14:textId="77777777" w:rsidR="0027023A" w:rsidRPr="00F357F4" w:rsidRDefault="0027023A"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kern w:val="0"/>
          <w:sz w:val="28"/>
          <w:szCs w:val="24"/>
        </w:rPr>
      </w:pPr>
      <w:r w:rsidRPr="00AC2D55">
        <w:rPr>
          <w:rFonts w:ascii="華康仿宋體W4" w:eastAsia="華康仿宋體W4" w:hAnsi="微軟正黑體" w:cs="新細明體" w:hint="eastAsia"/>
          <w:b/>
          <w:bCs w:val="0"/>
          <w:color w:val="632423" w:themeColor="accent2" w:themeShade="80"/>
          <w:kern w:val="0"/>
          <w:sz w:val="28"/>
          <w:szCs w:val="24"/>
        </w:rPr>
        <w:t>【</w:t>
      </w:r>
      <w:r>
        <w:rPr>
          <w:rFonts w:ascii="華康仿宋體W4" w:eastAsia="華康仿宋體W4" w:hAnsi="微軟正黑體" w:cs="新細明體" w:hint="eastAsia"/>
          <w:b/>
          <w:bCs w:val="0"/>
          <w:color w:val="632423" w:themeColor="accent2" w:themeShade="80"/>
          <w:kern w:val="0"/>
          <w:sz w:val="28"/>
          <w:szCs w:val="24"/>
        </w:rPr>
        <w:t>獎項</w:t>
      </w:r>
      <w:r w:rsidRPr="00AC2D55">
        <w:rPr>
          <w:rFonts w:ascii="華康仿宋體W4" w:eastAsia="華康仿宋體W4" w:hAnsi="微軟正黑體" w:cs="新細明體" w:hint="eastAsia"/>
          <w:b/>
          <w:bCs w:val="0"/>
          <w:color w:val="632423" w:themeColor="accent2" w:themeShade="80"/>
          <w:kern w:val="0"/>
          <w:sz w:val="28"/>
          <w:szCs w:val="24"/>
        </w:rPr>
        <w:t>】</w:t>
      </w:r>
    </w:p>
    <w:p w14:paraId="79CAC693" w14:textId="5E72D96B" w:rsidR="0027023A" w:rsidRPr="00E00DFE" w:rsidRDefault="00F40D09"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標楷體"/>
          <w:bCs w:val="0"/>
          <w:noProof/>
          <w:color w:val="000000" w:themeColor="text1"/>
          <w:szCs w:val="24"/>
        </w:rPr>
      </w:pPr>
      <w:r>
        <w:rPr>
          <w:rFonts w:ascii="華康仿宋體W4" w:eastAsia="華康仿宋體W4" w:hAnsi="標楷體" w:hint="eastAsia"/>
          <w:bCs w:val="0"/>
          <w:noProof/>
          <w:szCs w:val="24"/>
        </w:rPr>
        <w:t>依</w:t>
      </w:r>
      <w:r w:rsidRPr="00F40D09">
        <w:rPr>
          <w:rFonts w:ascii="華康仿宋體W4" w:eastAsia="華康仿宋體W4" w:hAnsi="標楷體" w:hint="eastAsia"/>
          <w:bCs w:val="0"/>
          <w:noProof/>
          <w:szCs w:val="24"/>
        </w:rPr>
        <w:t>北海岸及觀音山國家風景區之轄區</w:t>
      </w:r>
      <w:r>
        <w:rPr>
          <w:rFonts w:ascii="華康仿宋體W4" w:eastAsia="華康仿宋體W4" w:hAnsi="標楷體" w:hint="eastAsia"/>
          <w:bCs w:val="0"/>
          <w:noProof/>
          <w:szCs w:val="24"/>
        </w:rPr>
        <w:t>內6區</w:t>
      </w:r>
      <w:r w:rsidR="00312037">
        <w:rPr>
          <w:rFonts w:ascii="華康仿宋體W4" w:eastAsia="華康仿宋體W4" w:hAnsi="標楷體" w:hint="eastAsia"/>
          <w:bCs w:val="0"/>
          <w:noProof/>
          <w:szCs w:val="24"/>
        </w:rPr>
        <w:t>，</w:t>
      </w:r>
      <w:r w:rsidR="00312037" w:rsidRPr="00312037">
        <w:rPr>
          <w:rFonts w:ascii="華康仿宋體W4" w:eastAsia="華康仿宋體W4" w:hAnsi="標楷體" w:hint="eastAsia"/>
          <w:bCs w:val="0"/>
          <w:noProof/>
          <w:szCs w:val="24"/>
        </w:rPr>
        <w:t>含括</w:t>
      </w:r>
      <w:r w:rsidR="009A1540">
        <w:rPr>
          <w:rFonts w:ascii="華康仿宋體W4" w:eastAsia="華康仿宋體W4" w:hAnsi="標楷體" w:hint="eastAsia"/>
          <w:bCs w:val="0"/>
          <w:noProof/>
          <w:szCs w:val="24"/>
        </w:rPr>
        <w:t>新</w:t>
      </w:r>
      <w:r w:rsidR="0094218D">
        <w:rPr>
          <w:rFonts w:ascii="華康仿宋體W4" w:eastAsia="華康仿宋體W4" w:hAnsi="標楷體" w:hint="eastAsia"/>
          <w:bCs w:val="0"/>
          <w:noProof/>
          <w:szCs w:val="24"/>
        </w:rPr>
        <w:t>北市觀音山地區、三芝區、石門區、金山區、萬里區、基隆地區(</w:t>
      </w:r>
      <w:r w:rsidR="0094218D" w:rsidRPr="00DA7426">
        <w:rPr>
          <w:rFonts w:ascii="華康仿宋體W4" w:eastAsia="華康仿宋體W4" w:hAnsi="標楷體" w:hint="eastAsia"/>
          <w:bCs w:val="0"/>
          <w:noProof/>
          <w:szCs w:val="24"/>
        </w:rPr>
        <w:t>情人湖、外木山湖海灣及和平島公園</w:t>
      </w:r>
      <w:r w:rsidR="0094218D">
        <w:rPr>
          <w:rFonts w:ascii="華康仿宋體W4" w:eastAsia="華康仿宋體W4" w:hAnsi="標楷體" w:hint="eastAsia"/>
          <w:bCs w:val="0"/>
          <w:noProof/>
          <w:szCs w:val="24"/>
        </w:rPr>
        <w:t>)</w:t>
      </w:r>
      <w:r w:rsidR="00312037">
        <w:rPr>
          <w:rFonts w:ascii="華康仿宋體W4" w:eastAsia="華康仿宋體W4" w:hAnsi="標楷體" w:hint="eastAsia"/>
          <w:bCs w:val="0"/>
          <w:noProof/>
          <w:szCs w:val="24"/>
        </w:rPr>
        <w:t>，</w:t>
      </w:r>
      <w:r w:rsidR="003E15EB" w:rsidRPr="003E15EB">
        <w:rPr>
          <w:rFonts w:ascii="華康仿宋體W4" w:eastAsia="華康仿宋體W4" w:hAnsi="標楷體" w:hint="eastAsia"/>
          <w:bCs w:val="0"/>
          <w:noProof/>
          <w:szCs w:val="24"/>
        </w:rPr>
        <w:t>規劃獎項</w:t>
      </w:r>
      <w:r>
        <w:rPr>
          <w:rFonts w:ascii="華康仿宋體W4" w:eastAsia="華康仿宋體W4" w:hAnsi="標楷體" w:hint="eastAsia"/>
          <w:bCs w:val="0"/>
          <w:noProof/>
          <w:szCs w:val="24"/>
        </w:rPr>
        <w:t>66</w:t>
      </w:r>
      <w:r w:rsidR="003E15EB" w:rsidRPr="003E15EB">
        <w:rPr>
          <w:rFonts w:ascii="華康仿宋體W4" w:eastAsia="華康仿宋體W4" w:hAnsi="標楷體" w:hint="eastAsia"/>
          <w:bCs w:val="0"/>
          <w:noProof/>
          <w:szCs w:val="24"/>
        </w:rPr>
        <w:t>名，總獎金</w:t>
      </w:r>
      <w:r>
        <w:rPr>
          <w:rFonts w:ascii="華康仿宋體W4" w:eastAsia="華康仿宋體W4" w:hAnsi="標楷體" w:hint="eastAsia"/>
          <w:bCs w:val="0"/>
          <w:noProof/>
          <w:szCs w:val="24"/>
        </w:rPr>
        <w:t>42</w:t>
      </w:r>
      <w:r w:rsidR="00634668">
        <w:rPr>
          <w:rFonts w:ascii="華康仿宋體W4" w:eastAsia="華康仿宋體W4" w:hAnsi="標楷體" w:hint="eastAsia"/>
          <w:bCs w:val="0"/>
          <w:noProof/>
          <w:szCs w:val="24"/>
        </w:rPr>
        <w:t>0</w:t>
      </w:r>
      <w:r w:rsidR="003E15EB" w:rsidRPr="003E15EB">
        <w:rPr>
          <w:rFonts w:ascii="華康仿宋體W4" w:eastAsia="華康仿宋體W4" w:hAnsi="標楷體" w:hint="eastAsia"/>
          <w:bCs w:val="0"/>
          <w:noProof/>
          <w:szCs w:val="24"/>
        </w:rPr>
        <w:t>,</w:t>
      </w:r>
      <w:r w:rsidR="003E15EB" w:rsidRPr="003E15EB">
        <w:rPr>
          <w:rFonts w:ascii="華康仿宋體W4" w:eastAsia="華康仿宋體W4" w:hAnsi="標楷體"/>
          <w:bCs w:val="0"/>
          <w:noProof/>
          <w:szCs w:val="24"/>
        </w:rPr>
        <w:t>000</w:t>
      </w:r>
      <w:r w:rsidR="003E15EB" w:rsidRPr="003E15EB">
        <w:rPr>
          <w:rFonts w:ascii="華康仿宋體W4" w:eastAsia="華康仿宋體W4" w:hAnsi="標楷體" w:hint="eastAsia"/>
          <w:bCs w:val="0"/>
          <w:noProof/>
          <w:szCs w:val="24"/>
        </w:rPr>
        <w:t>元，</w:t>
      </w:r>
      <w:r w:rsidR="0027023A" w:rsidRPr="00E00DFE">
        <w:rPr>
          <w:rFonts w:ascii="華康仿宋體W4" w:eastAsia="華康仿宋體W4" w:hAnsi="標楷體" w:hint="eastAsia"/>
          <w:bCs w:val="0"/>
          <w:noProof/>
          <w:color w:val="000000" w:themeColor="text1"/>
          <w:szCs w:val="24"/>
        </w:rPr>
        <w:t>各組獎項名次及獎金如下：</w:t>
      </w:r>
    </w:p>
    <w:p w14:paraId="59152484" w14:textId="2DE880B3" w:rsidR="00F40D09" w:rsidRPr="00F40D09" w:rsidRDefault="00390484" w:rsidP="005C2256">
      <w:pPr>
        <w:widowControl/>
        <w:spacing w:line="360" w:lineRule="atLeast"/>
        <w:ind w:leftChars="295" w:left="708" w:firstLine="1"/>
        <w:jc w:val="both"/>
        <w:rPr>
          <w:rFonts w:ascii="華康仿宋體W4" w:eastAsia="華康仿宋體W4" w:hAnsi="源流明體 TTF ExtraLight" w:cs="Arial"/>
          <w:noProof/>
          <w:color w:val="000000" w:themeColor="text1"/>
        </w:rPr>
      </w:pPr>
      <w:r>
        <w:rPr>
          <w:rFonts w:ascii="華康仿宋體W4" w:eastAsia="華康仿宋體W4" w:hAnsi="源流明體 TTF ExtraLight" w:cs="Arial" w:hint="eastAsia"/>
          <w:noProof/>
          <w:color w:val="000000" w:themeColor="text1"/>
        </w:rPr>
        <w:t>1.</w:t>
      </w:r>
      <w:r w:rsidR="00F40D09" w:rsidRPr="00F40D09">
        <w:rPr>
          <w:rFonts w:ascii="華康仿宋體W4" w:eastAsia="華康仿宋體W4" w:hAnsi="源流明體 TTF ExtraLight" w:cs="Arial" w:hint="eastAsia"/>
          <w:noProof/>
          <w:color w:val="000000" w:themeColor="text1"/>
        </w:rPr>
        <w:t>各區金牌1名，每人各得獎金20,000元，獎座1只。</w:t>
      </w:r>
    </w:p>
    <w:p w14:paraId="1B26CCF3" w14:textId="0C7725FB" w:rsidR="00F40D09" w:rsidRPr="00F40D09" w:rsidRDefault="00390484" w:rsidP="005C2256">
      <w:pPr>
        <w:widowControl/>
        <w:spacing w:line="360" w:lineRule="atLeast"/>
        <w:ind w:leftChars="295" w:left="708" w:firstLine="1"/>
        <w:jc w:val="both"/>
        <w:rPr>
          <w:rFonts w:ascii="華康仿宋體W4" w:eastAsia="華康仿宋體W4" w:hAnsi="源流明體 TTF ExtraLight" w:cs="Arial"/>
          <w:noProof/>
          <w:color w:val="000000" w:themeColor="text1"/>
        </w:rPr>
      </w:pPr>
      <w:r>
        <w:rPr>
          <w:rFonts w:ascii="華康仿宋體W4" w:eastAsia="華康仿宋體W4" w:hAnsi="源流明體 TTF ExtraLight" w:cs="Arial" w:hint="eastAsia"/>
          <w:noProof/>
          <w:color w:val="000000" w:themeColor="text1"/>
        </w:rPr>
        <w:t>2.</w:t>
      </w:r>
      <w:r w:rsidR="00F40D09" w:rsidRPr="00F40D09">
        <w:rPr>
          <w:rFonts w:ascii="華康仿宋體W4" w:eastAsia="華康仿宋體W4" w:hAnsi="源流明體 TTF ExtraLight" w:cs="Arial" w:hint="eastAsia"/>
          <w:noProof/>
          <w:color w:val="000000" w:themeColor="text1"/>
        </w:rPr>
        <w:t>各區銀牌1名，每人各得獎金15,000元，獎座1只。</w:t>
      </w:r>
    </w:p>
    <w:p w14:paraId="3A913675" w14:textId="50FBED1D" w:rsidR="00F40D09" w:rsidRPr="00F40D09" w:rsidRDefault="00390484" w:rsidP="005C2256">
      <w:pPr>
        <w:widowControl/>
        <w:spacing w:line="360" w:lineRule="atLeast"/>
        <w:ind w:leftChars="295" w:left="708" w:firstLine="1"/>
        <w:jc w:val="both"/>
        <w:rPr>
          <w:rFonts w:ascii="華康仿宋體W4" w:eastAsia="華康仿宋體W4" w:hAnsi="源流明體 TTF ExtraLight" w:cs="Arial"/>
          <w:noProof/>
          <w:color w:val="000000" w:themeColor="text1"/>
        </w:rPr>
      </w:pPr>
      <w:r>
        <w:rPr>
          <w:rFonts w:ascii="華康仿宋體W4" w:eastAsia="華康仿宋體W4" w:hAnsi="源流明體 TTF ExtraLight" w:cs="Arial" w:hint="eastAsia"/>
          <w:noProof/>
          <w:color w:val="000000" w:themeColor="text1"/>
        </w:rPr>
        <w:t>3.</w:t>
      </w:r>
      <w:r w:rsidR="00F40D09" w:rsidRPr="00F40D09">
        <w:rPr>
          <w:rFonts w:ascii="華康仿宋體W4" w:eastAsia="華康仿宋體W4" w:hAnsi="源流明體 TTF ExtraLight" w:cs="Arial" w:hint="eastAsia"/>
          <w:noProof/>
          <w:color w:val="000000" w:themeColor="text1"/>
        </w:rPr>
        <w:t>各區銅牌1名，每人各得獎金10,000元，獎座1只。</w:t>
      </w:r>
    </w:p>
    <w:p w14:paraId="6FE2F879" w14:textId="67EACCBF" w:rsidR="00F40D09" w:rsidRPr="00F40D09" w:rsidRDefault="00390484" w:rsidP="005C2256">
      <w:pPr>
        <w:widowControl/>
        <w:spacing w:line="360" w:lineRule="atLeast"/>
        <w:ind w:leftChars="295" w:left="708" w:firstLine="1"/>
        <w:jc w:val="both"/>
        <w:rPr>
          <w:rFonts w:ascii="華康仿宋體W4" w:eastAsia="華康仿宋體W4" w:hAnsi="源流明體 TTF ExtraLight" w:cs="Arial"/>
          <w:noProof/>
          <w:color w:val="000000" w:themeColor="text1"/>
        </w:rPr>
      </w:pPr>
      <w:r>
        <w:rPr>
          <w:rFonts w:ascii="華康仿宋體W4" w:eastAsia="華康仿宋體W4" w:hAnsi="源流明體 TTF ExtraLight" w:cs="Arial" w:hint="eastAsia"/>
          <w:noProof/>
          <w:color w:val="000000" w:themeColor="text1"/>
        </w:rPr>
        <w:t>4.</w:t>
      </w:r>
      <w:r w:rsidR="00F40D09" w:rsidRPr="00F40D09">
        <w:rPr>
          <w:rFonts w:ascii="華康仿宋體W4" w:eastAsia="華康仿宋體W4" w:hAnsi="源流明體 TTF ExtraLight" w:cs="Arial" w:hint="eastAsia"/>
          <w:noProof/>
          <w:color w:val="000000" w:themeColor="text1"/>
        </w:rPr>
        <w:t>各區優選3名，每人各得獎金5,000元，獎狀1只。</w:t>
      </w:r>
    </w:p>
    <w:p w14:paraId="24B955EA" w14:textId="4979710C" w:rsidR="002577EE" w:rsidRPr="00E00DFE" w:rsidRDefault="00390484" w:rsidP="005C2256">
      <w:pPr>
        <w:widowControl/>
        <w:spacing w:line="360" w:lineRule="atLeast"/>
        <w:ind w:leftChars="295" w:left="708" w:firstLine="1"/>
        <w:jc w:val="both"/>
        <w:rPr>
          <w:rFonts w:ascii="華康仿宋體W4" w:eastAsia="華康仿宋體W4" w:hAnsi="源流明體 TTF ExtraLight" w:cs="Arial"/>
          <w:noProof/>
          <w:color w:val="000000" w:themeColor="text1"/>
        </w:rPr>
      </w:pPr>
      <w:r>
        <w:rPr>
          <w:rFonts w:ascii="華康仿宋體W4" w:eastAsia="華康仿宋體W4" w:hAnsi="源流明體 TTF ExtraLight" w:cs="Arial" w:hint="eastAsia"/>
          <w:noProof/>
          <w:color w:val="000000" w:themeColor="text1"/>
        </w:rPr>
        <w:t>5.</w:t>
      </w:r>
      <w:r w:rsidR="00F40D09" w:rsidRPr="00F40D09">
        <w:rPr>
          <w:rFonts w:ascii="華康仿宋體W4" w:eastAsia="華康仿宋體W4" w:hAnsi="源流明體 TTF ExtraLight" w:cs="Arial" w:hint="eastAsia"/>
          <w:noProof/>
          <w:color w:val="000000" w:themeColor="text1"/>
        </w:rPr>
        <w:t>不分區佳作30名，每人各得獎金2,000元，獎狀1只。</w:t>
      </w:r>
    </w:p>
    <w:p w14:paraId="1EBABB00" w14:textId="77777777" w:rsidR="0027023A" w:rsidRPr="00E00DFE" w:rsidRDefault="0027023A" w:rsidP="005C2256">
      <w:pPr>
        <w:pStyle w:val="affe"/>
        <w:widowControl/>
        <w:suppressAutoHyphens w:val="0"/>
        <w:snapToGrid/>
        <w:spacing w:before="18" w:afterLines="50" w:after="180" w:line="0" w:lineRule="atLeast"/>
        <w:ind w:firstLineChars="0" w:firstLine="0"/>
        <w:rPr>
          <w:rFonts w:ascii="華康仿宋體W4" w:eastAsia="華康仿宋體W4" w:hAnsi="標楷體"/>
          <w:bCs w:val="0"/>
          <w:noProof/>
          <w:color w:val="000000" w:themeColor="text1"/>
          <w:szCs w:val="24"/>
        </w:rPr>
      </w:pPr>
      <w:r w:rsidRPr="00E00DFE">
        <w:rPr>
          <w:rFonts w:ascii="華康仿宋體W4" w:eastAsia="華康仿宋體W4" w:hAnsi="標楷體" w:hint="eastAsia"/>
          <w:bCs w:val="0"/>
          <w:noProof/>
          <w:color w:val="000000" w:themeColor="text1"/>
          <w:szCs w:val="24"/>
        </w:rPr>
        <w:t>注意事項：得獎獎金均須依中華民國所得稅法扣繳所得稅。</w:t>
      </w:r>
    </w:p>
    <w:p w14:paraId="7CA4BCB2" w14:textId="77777777" w:rsidR="0027023A" w:rsidRPr="003F3B67" w:rsidRDefault="0027023A"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r w:rsidRPr="00AC2D55">
        <w:rPr>
          <w:rFonts w:ascii="華康仿宋體W4" w:eastAsia="華康仿宋體W4" w:hAnsi="微軟正黑體" w:cs="新細明體" w:hint="eastAsia"/>
          <w:b/>
          <w:bCs w:val="0"/>
          <w:color w:val="632423" w:themeColor="accent2" w:themeShade="80"/>
          <w:kern w:val="0"/>
          <w:sz w:val="28"/>
          <w:szCs w:val="24"/>
        </w:rPr>
        <w:t>【</w:t>
      </w:r>
      <w:r w:rsidRPr="00D44B95">
        <w:rPr>
          <w:rFonts w:ascii="華康仿宋體W4" w:eastAsia="華康仿宋體W4" w:hAnsi="微軟正黑體" w:cs="新細明體" w:hint="eastAsia"/>
          <w:b/>
          <w:bCs w:val="0"/>
          <w:color w:val="632423" w:themeColor="accent2" w:themeShade="80"/>
          <w:kern w:val="0"/>
          <w:sz w:val="28"/>
          <w:szCs w:val="24"/>
        </w:rPr>
        <w:t>徵件時間</w:t>
      </w:r>
      <w:r w:rsidRPr="00AC2D55">
        <w:rPr>
          <w:rFonts w:ascii="華康仿宋體W4" w:eastAsia="華康仿宋體W4" w:hAnsi="微軟正黑體" w:cs="新細明體" w:hint="eastAsia"/>
          <w:b/>
          <w:bCs w:val="0"/>
          <w:color w:val="632423" w:themeColor="accent2" w:themeShade="80"/>
          <w:kern w:val="0"/>
          <w:sz w:val="28"/>
          <w:szCs w:val="24"/>
        </w:rPr>
        <w:t>】</w:t>
      </w:r>
    </w:p>
    <w:p w14:paraId="56E806BA" w14:textId="1ECBA1D9" w:rsidR="0027023A" w:rsidRDefault="0027023A"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標楷體"/>
          <w:bCs w:val="0"/>
          <w:noProof/>
          <w:color w:val="FF0000"/>
          <w:szCs w:val="24"/>
        </w:rPr>
      </w:pPr>
      <w:r>
        <w:rPr>
          <w:rFonts w:ascii="華康仿宋體W4" w:eastAsia="華康仿宋體W4" w:hAnsi="標楷體" w:hint="eastAsia"/>
          <w:bCs w:val="0"/>
          <w:noProof/>
          <w:szCs w:val="24"/>
        </w:rPr>
        <w:t>自</w:t>
      </w:r>
      <w:r w:rsidRPr="000460A1">
        <w:rPr>
          <w:rFonts w:ascii="華康仿宋體W4" w:eastAsia="華康仿宋體W4" w:hAnsi="標楷體" w:hint="eastAsia"/>
          <w:bCs w:val="0"/>
          <w:noProof/>
          <w:szCs w:val="24"/>
        </w:rPr>
        <w:t>即日</w:t>
      </w:r>
      <w:r w:rsidRPr="00F357F4">
        <w:rPr>
          <w:rFonts w:ascii="華康仿宋體W4" w:eastAsia="華康仿宋體W4" w:hAnsi="標楷體" w:hint="eastAsia"/>
          <w:bCs w:val="0"/>
          <w:noProof/>
          <w:szCs w:val="24"/>
        </w:rPr>
        <w:t>起至20</w:t>
      </w:r>
      <w:r w:rsidR="003E15EB">
        <w:rPr>
          <w:rFonts w:ascii="華康仿宋體W4" w:eastAsia="華康仿宋體W4" w:hAnsi="標楷體" w:hint="eastAsia"/>
          <w:bCs w:val="0"/>
          <w:noProof/>
          <w:szCs w:val="24"/>
        </w:rPr>
        <w:t>2</w:t>
      </w:r>
      <w:r w:rsidR="00390484">
        <w:rPr>
          <w:rFonts w:ascii="華康仿宋體W4" w:eastAsia="華康仿宋體W4" w:hAnsi="標楷體" w:hint="eastAsia"/>
          <w:bCs w:val="0"/>
          <w:noProof/>
          <w:szCs w:val="24"/>
        </w:rPr>
        <w:t>2</w:t>
      </w:r>
      <w:r w:rsidRPr="00F357F4">
        <w:rPr>
          <w:rFonts w:ascii="華康仿宋體W4" w:eastAsia="華康仿宋體W4" w:hAnsi="標楷體" w:hint="eastAsia"/>
          <w:bCs w:val="0"/>
          <w:noProof/>
          <w:szCs w:val="24"/>
        </w:rPr>
        <w:t>年</w:t>
      </w:r>
      <w:r w:rsidR="00AF06B3">
        <w:rPr>
          <w:rFonts w:ascii="華康仿宋體W4" w:eastAsia="華康仿宋體W4" w:hAnsi="標楷體" w:hint="eastAsia"/>
          <w:bCs w:val="0"/>
          <w:noProof/>
          <w:szCs w:val="24"/>
        </w:rPr>
        <w:t>9</w:t>
      </w:r>
      <w:r w:rsidRPr="00F357F4">
        <w:rPr>
          <w:rFonts w:ascii="華康仿宋體W4" w:eastAsia="華康仿宋體W4" w:hAnsi="標楷體" w:hint="eastAsia"/>
          <w:bCs w:val="0"/>
          <w:noProof/>
          <w:szCs w:val="24"/>
        </w:rPr>
        <w:t>月</w:t>
      </w:r>
      <w:r w:rsidR="00390484">
        <w:rPr>
          <w:rFonts w:ascii="華康仿宋體W4" w:eastAsia="華康仿宋體W4" w:hAnsi="標楷體" w:hint="eastAsia"/>
          <w:bCs w:val="0"/>
          <w:noProof/>
          <w:szCs w:val="24"/>
        </w:rPr>
        <w:t>2</w:t>
      </w:r>
      <w:r w:rsidR="00AF06B3">
        <w:rPr>
          <w:rFonts w:ascii="華康仿宋體W4" w:eastAsia="華康仿宋體W4" w:hAnsi="標楷體" w:hint="eastAsia"/>
          <w:bCs w:val="0"/>
          <w:noProof/>
          <w:szCs w:val="24"/>
        </w:rPr>
        <w:t>0</w:t>
      </w:r>
      <w:r w:rsidRPr="00F357F4">
        <w:rPr>
          <w:rFonts w:ascii="華康仿宋體W4" w:eastAsia="華康仿宋體W4" w:hAnsi="標楷體" w:hint="eastAsia"/>
          <w:bCs w:val="0"/>
          <w:noProof/>
          <w:szCs w:val="24"/>
        </w:rPr>
        <w:t>日止(以</w:t>
      </w:r>
      <w:r w:rsidRPr="000460A1">
        <w:rPr>
          <w:rFonts w:ascii="華康仿宋體W4" w:eastAsia="華康仿宋體W4" w:hAnsi="標楷體" w:hint="eastAsia"/>
          <w:bCs w:val="0"/>
          <w:noProof/>
          <w:szCs w:val="24"/>
        </w:rPr>
        <w:t>郵戳時間為憑，逾期不受理)</w:t>
      </w:r>
    </w:p>
    <w:p w14:paraId="1E56F666" w14:textId="77777777" w:rsidR="0027023A" w:rsidRDefault="0027023A"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r w:rsidRPr="00FB6F41">
        <w:rPr>
          <w:rFonts w:ascii="華康仿宋體W4" w:eastAsia="華康仿宋體W4" w:hAnsi="微軟正黑體" w:cs="新細明體" w:hint="eastAsia"/>
          <w:b/>
          <w:bCs w:val="0"/>
          <w:color w:val="632423" w:themeColor="accent2" w:themeShade="80"/>
          <w:kern w:val="0"/>
          <w:sz w:val="28"/>
          <w:szCs w:val="24"/>
        </w:rPr>
        <w:t>【徵件方式】</w:t>
      </w:r>
    </w:p>
    <w:p w14:paraId="09375EF4" w14:textId="77777777" w:rsidR="0027023A" w:rsidRPr="00FB6F41"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w:t>
      </w:r>
      <w:r w:rsidRPr="00FB6F41">
        <w:rPr>
          <w:rFonts w:ascii="華康仿宋體W4" w:eastAsia="華康仿宋體W4" w:hAnsi="標楷體" w:hint="eastAsia"/>
          <w:bCs w:val="0"/>
          <w:noProof/>
          <w:szCs w:val="24"/>
        </w:rPr>
        <w:t>收件方式:</w:t>
      </w:r>
    </w:p>
    <w:p w14:paraId="24087B8C" w14:textId="28433ACC" w:rsidR="008E5737" w:rsidRDefault="0027023A" w:rsidP="005C2256">
      <w:pPr>
        <w:pStyle w:val="affe"/>
        <w:widowControl/>
        <w:suppressAutoHyphens w:val="0"/>
        <w:snapToGrid/>
        <w:spacing w:before="18" w:afterLines="50" w:after="180" w:line="0" w:lineRule="atLeast"/>
        <w:ind w:leftChars="200" w:left="840" w:hangingChars="150" w:hanging="360"/>
        <w:rPr>
          <w:rFonts w:ascii="華康仿宋體W4" w:eastAsia="華康仿宋體W4" w:hAnsi="標楷體"/>
          <w:bCs w:val="0"/>
          <w:noProof/>
          <w:szCs w:val="24"/>
        </w:rPr>
      </w:pPr>
      <w:r>
        <w:rPr>
          <w:rFonts w:ascii="華康仿宋體W4" w:eastAsia="華康仿宋體W4" w:hAnsi="標楷體" w:hint="eastAsia"/>
          <w:bCs w:val="0"/>
          <w:noProof/>
          <w:szCs w:val="24"/>
        </w:rPr>
        <w:t>(1)</w:t>
      </w:r>
      <w:r w:rsidR="008E5737" w:rsidRPr="00FB6F41">
        <w:rPr>
          <w:rFonts w:ascii="華康仿宋體W4" w:eastAsia="華康仿宋體W4" w:hAnsi="標楷體" w:hint="eastAsia"/>
          <w:bCs w:val="0"/>
          <w:noProof/>
          <w:szCs w:val="24"/>
        </w:rPr>
        <w:t>郵寄收件：請下載電子檔報名資料，並確實填寫資料內容，</w:t>
      </w:r>
      <w:r w:rsidR="008E5737">
        <w:rPr>
          <w:rFonts w:ascii="華康仿宋體W4" w:eastAsia="華康仿宋體W4" w:hAnsi="標楷體" w:hint="eastAsia"/>
          <w:bCs w:val="0"/>
          <w:noProof/>
          <w:szCs w:val="24"/>
        </w:rPr>
        <w:t>將</w:t>
      </w:r>
      <w:r w:rsidR="008E5737" w:rsidRPr="00FB6F41">
        <w:rPr>
          <w:rFonts w:ascii="華康仿宋體W4" w:eastAsia="華康仿宋體W4" w:hAnsi="標楷體" w:hint="eastAsia"/>
          <w:bCs w:val="0"/>
          <w:noProof/>
          <w:szCs w:val="24"/>
        </w:rPr>
        <w:t>電子檔作品</w:t>
      </w:r>
      <w:r w:rsidR="008E5737">
        <w:rPr>
          <w:rFonts w:ascii="華康仿宋體W4" w:eastAsia="華康仿宋體W4" w:hAnsi="標楷體" w:hint="eastAsia"/>
          <w:bCs w:val="0"/>
          <w:noProof/>
          <w:szCs w:val="24"/>
        </w:rPr>
        <w:t>燒錄</w:t>
      </w:r>
      <w:r w:rsidR="008E5737" w:rsidRPr="00FB6F41">
        <w:rPr>
          <w:rFonts w:ascii="華康仿宋體W4" w:eastAsia="華康仿宋體W4" w:hAnsi="標楷體" w:hint="eastAsia"/>
          <w:bCs w:val="0"/>
          <w:noProof/>
          <w:szCs w:val="24"/>
        </w:rPr>
        <w:t>光碟。將報名表資料、光碟、紙本作品一併掛號郵遞方式郵寄至以下地址。</w:t>
      </w:r>
    </w:p>
    <w:p w14:paraId="0DD37135" w14:textId="0B9A4D34" w:rsidR="0027023A" w:rsidRPr="00FB6F41" w:rsidRDefault="0027023A" w:rsidP="005C2256">
      <w:pPr>
        <w:pStyle w:val="affe"/>
        <w:widowControl/>
        <w:suppressAutoHyphens w:val="0"/>
        <w:snapToGrid/>
        <w:spacing w:before="18" w:afterLines="50" w:after="180" w:line="0" w:lineRule="atLeast"/>
        <w:ind w:leftChars="200" w:left="840" w:hangingChars="150" w:hanging="360"/>
        <w:rPr>
          <w:rFonts w:ascii="華康仿宋體W4" w:eastAsia="華康仿宋體W4" w:hAnsi="標楷體"/>
          <w:bCs w:val="0"/>
          <w:noProof/>
          <w:szCs w:val="24"/>
        </w:rPr>
      </w:pPr>
      <w:r>
        <w:rPr>
          <w:rFonts w:ascii="華康仿宋體W4" w:eastAsia="華康仿宋體W4" w:hAnsi="標楷體" w:hint="eastAsia"/>
          <w:bCs w:val="0"/>
          <w:noProof/>
          <w:szCs w:val="24"/>
        </w:rPr>
        <w:t>(2)</w:t>
      </w:r>
      <w:r w:rsidR="008E5737" w:rsidRPr="00FB6F41">
        <w:rPr>
          <w:rFonts w:ascii="華康仿宋體W4" w:eastAsia="華康仿宋體W4" w:hAnsi="標楷體" w:hint="eastAsia"/>
          <w:bCs w:val="0"/>
          <w:noProof/>
          <w:szCs w:val="24"/>
        </w:rPr>
        <w:t>電子收件：</w:t>
      </w:r>
      <w:r w:rsidR="008E5737">
        <w:rPr>
          <w:rFonts w:ascii="華康仿宋體W4" w:eastAsia="華康仿宋體W4" w:hAnsi="標楷體" w:hint="eastAsia"/>
          <w:bCs w:val="0"/>
          <w:noProof/>
          <w:szCs w:val="24"/>
        </w:rPr>
        <w:t>為便利無光碟燒錄機之參賽者，</w:t>
      </w:r>
      <w:r w:rsidR="008E5737" w:rsidRPr="00FB6F41">
        <w:rPr>
          <w:rFonts w:ascii="華康仿宋體W4" w:eastAsia="華康仿宋體W4" w:hAnsi="標楷體" w:hint="eastAsia"/>
          <w:bCs w:val="0"/>
          <w:noProof/>
          <w:szCs w:val="24"/>
        </w:rPr>
        <w:t>請下載電子檔報名資料，並確實填寫資料內容掃描或轉存圖</w:t>
      </w:r>
      <w:r w:rsidR="008E5737" w:rsidRPr="00F357F4">
        <w:rPr>
          <w:rFonts w:ascii="華康仿宋體W4" w:eastAsia="華康仿宋體W4" w:hAnsi="標楷體" w:hint="eastAsia"/>
          <w:bCs w:val="0"/>
          <w:noProof/>
          <w:szCs w:val="24"/>
        </w:rPr>
        <w:t>檔</w:t>
      </w:r>
      <w:r w:rsidR="008E5737">
        <w:rPr>
          <w:rFonts w:ascii="華康仿宋體W4" w:eastAsia="華康仿宋體W4" w:hAnsi="標楷體" w:hint="eastAsia"/>
          <w:bCs w:val="0"/>
          <w:noProof/>
          <w:szCs w:val="24"/>
        </w:rPr>
        <w:t>，</w:t>
      </w:r>
      <w:r w:rsidR="008E5737" w:rsidRPr="00F357F4">
        <w:rPr>
          <w:rFonts w:ascii="華康仿宋體W4" w:eastAsia="華康仿宋體W4" w:hAnsi="標楷體" w:hint="eastAsia"/>
          <w:bCs w:val="0"/>
          <w:noProof/>
          <w:szCs w:val="24"/>
        </w:rPr>
        <w:t>連同參賽作品電子檔寄至</w:t>
      </w:r>
      <w:r w:rsidR="008E5737" w:rsidRPr="00FB6F41">
        <w:rPr>
          <w:rFonts w:ascii="華康仿宋體W4" w:eastAsia="華康仿宋體W4" w:hAnsi="標楷體" w:hint="eastAsia"/>
          <w:bCs w:val="0"/>
          <w:noProof/>
          <w:szCs w:val="24"/>
        </w:rPr>
        <w:t>以下e-mail收件信箱，另紙本作品請寄至以下地址。</w:t>
      </w:r>
    </w:p>
    <w:p w14:paraId="03AABC39" w14:textId="1135C347" w:rsidR="0027023A" w:rsidRPr="00FB6F41" w:rsidRDefault="0027023A" w:rsidP="005C2256">
      <w:pPr>
        <w:pStyle w:val="affe"/>
        <w:widowControl/>
        <w:suppressAutoHyphens w:val="0"/>
        <w:snapToGrid/>
        <w:spacing w:before="18" w:afterLines="50" w:after="180" w:line="0" w:lineRule="atLeast"/>
        <w:ind w:leftChars="200" w:left="840" w:hangingChars="150" w:hanging="360"/>
        <w:rPr>
          <w:rFonts w:ascii="華康仿宋體W4" w:eastAsia="華康仿宋體W4" w:hAnsi="標楷體"/>
          <w:bCs w:val="0"/>
          <w:noProof/>
          <w:szCs w:val="24"/>
        </w:rPr>
      </w:pPr>
      <w:r>
        <w:rPr>
          <w:rFonts w:ascii="華康仿宋體W4" w:eastAsia="華康仿宋體W4" w:hAnsi="標楷體" w:hint="eastAsia"/>
          <w:bCs w:val="0"/>
          <w:noProof/>
          <w:szCs w:val="24"/>
        </w:rPr>
        <w:lastRenderedPageBreak/>
        <w:t>(3)</w:t>
      </w:r>
      <w:r w:rsidRPr="00FB6F41">
        <w:rPr>
          <w:rFonts w:ascii="華康仿宋體W4" w:eastAsia="華康仿宋體W4" w:hAnsi="標楷體" w:hint="eastAsia"/>
          <w:bCs w:val="0"/>
          <w:noProof/>
          <w:szCs w:val="24"/>
        </w:rPr>
        <w:t>親送收件：以上作品如須親送，可</w:t>
      </w:r>
      <w:r w:rsidR="008E5737">
        <w:rPr>
          <w:rFonts w:ascii="華康仿宋體W4" w:eastAsia="華康仿宋體W4" w:hAnsi="標楷體" w:hint="eastAsia"/>
          <w:bCs w:val="0"/>
          <w:noProof/>
          <w:szCs w:val="24"/>
        </w:rPr>
        <w:t>先行電話通知主辦單位後，</w:t>
      </w:r>
      <w:r w:rsidRPr="00FB6F41">
        <w:rPr>
          <w:rFonts w:ascii="華康仿宋體W4" w:eastAsia="華康仿宋體W4" w:hAnsi="標楷體" w:hint="eastAsia"/>
          <w:bCs w:val="0"/>
          <w:noProof/>
          <w:szCs w:val="24"/>
        </w:rPr>
        <w:t>送至</w:t>
      </w:r>
      <w:r w:rsidR="003E15EB" w:rsidRPr="00FB6F41">
        <w:rPr>
          <w:rFonts w:ascii="華康仿宋體W4" w:eastAsia="華康仿宋體W4" w:hAnsi="標楷體" w:hint="eastAsia"/>
          <w:bCs w:val="0"/>
          <w:noProof/>
          <w:szCs w:val="24"/>
        </w:rPr>
        <w:t>台北市</w:t>
      </w:r>
      <w:r w:rsidR="003E15EB">
        <w:rPr>
          <w:rFonts w:ascii="華康仿宋體W4" w:eastAsia="華康仿宋體W4" w:hAnsi="標楷體" w:hint="eastAsia"/>
          <w:bCs w:val="0"/>
          <w:noProof/>
          <w:szCs w:val="24"/>
        </w:rPr>
        <w:t>文山區羅斯福路五段218巷4號5樓</w:t>
      </w:r>
      <w:r w:rsidRPr="00FB6F41">
        <w:rPr>
          <w:rFonts w:ascii="華康仿宋體W4" w:eastAsia="華康仿宋體W4" w:hAnsi="標楷體" w:hint="eastAsia"/>
          <w:bCs w:val="0"/>
          <w:noProof/>
          <w:szCs w:val="24"/>
        </w:rPr>
        <w:t>收件，收件時間為每日上午8:30-下午5:</w:t>
      </w:r>
      <w:r w:rsidR="008C74BB">
        <w:rPr>
          <w:rFonts w:ascii="華康仿宋體W4" w:eastAsia="華康仿宋體W4" w:hAnsi="標楷體" w:hint="eastAsia"/>
          <w:bCs w:val="0"/>
          <w:noProof/>
          <w:szCs w:val="24"/>
        </w:rPr>
        <w:t>00</w:t>
      </w:r>
      <w:r w:rsidRPr="00FB6F41">
        <w:rPr>
          <w:rFonts w:ascii="華康仿宋體W4" w:eastAsia="華康仿宋體W4" w:hAnsi="標楷體" w:hint="eastAsia"/>
          <w:bCs w:val="0"/>
          <w:noProof/>
          <w:szCs w:val="24"/>
        </w:rPr>
        <w:t>止。</w:t>
      </w:r>
    </w:p>
    <w:p w14:paraId="48039280" w14:textId="71FA2533" w:rsidR="0027023A" w:rsidRPr="00FB6F41"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2.</w:t>
      </w:r>
      <w:r w:rsidRPr="00FB6F41">
        <w:rPr>
          <w:rFonts w:ascii="華康仿宋體W4" w:eastAsia="華康仿宋體W4" w:hAnsi="標楷體" w:hint="eastAsia"/>
          <w:bCs w:val="0"/>
          <w:noProof/>
          <w:szCs w:val="24"/>
        </w:rPr>
        <w:t>地址：台北市</w:t>
      </w:r>
      <w:r>
        <w:rPr>
          <w:rFonts w:ascii="華康仿宋體W4" w:eastAsia="華康仿宋體W4" w:hAnsi="標楷體" w:hint="eastAsia"/>
          <w:bCs w:val="0"/>
          <w:noProof/>
          <w:szCs w:val="24"/>
        </w:rPr>
        <w:t>文山區</w:t>
      </w:r>
      <w:r w:rsidR="003E15EB">
        <w:rPr>
          <w:rFonts w:ascii="華康仿宋體W4" w:eastAsia="華康仿宋體W4" w:hAnsi="標楷體" w:hint="eastAsia"/>
          <w:bCs w:val="0"/>
          <w:noProof/>
          <w:szCs w:val="24"/>
        </w:rPr>
        <w:t>羅斯福路五段218巷4號5</w:t>
      </w:r>
      <w:r>
        <w:rPr>
          <w:rFonts w:ascii="華康仿宋體W4" w:eastAsia="華康仿宋體W4" w:hAnsi="標楷體" w:hint="eastAsia"/>
          <w:bCs w:val="0"/>
          <w:noProof/>
          <w:szCs w:val="24"/>
        </w:rPr>
        <w:t>樓</w:t>
      </w:r>
      <w:r w:rsidR="009B66F7">
        <w:rPr>
          <w:rFonts w:ascii="華康仿宋體W4" w:eastAsia="華康仿宋體W4" w:hAnsi="標楷體" w:hint="eastAsia"/>
          <w:bCs w:val="0"/>
          <w:noProof/>
          <w:szCs w:val="24"/>
        </w:rPr>
        <w:t xml:space="preserve"> </w:t>
      </w:r>
    </w:p>
    <w:p w14:paraId="4C181064" w14:textId="4D7EAF55" w:rsidR="0027023A" w:rsidRPr="00FB6F41"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3.</w:t>
      </w:r>
      <w:r w:rsidR="00634668">
        <w:rPr>
          <w:rFonts w:ascii="華康仿宋體W4" w:eastAsia="華康仿宋體W4" w:hAnsi="標楷體" w:hint="eastAsia"/>
          <w:bCs w:val="0"/>
          <w:noProof/>
          <w:szCs w:val="24"/>
        </w:rPr>
        <w:t>E</w:t>
      </w:r>
      <w:r w:rsidRPr="00FB6F41">
        <w:rPr>
          <w:rFonts w:ascii="華康仿宋體W4" w:eastAsia="華康仿宋體W4" w:hAnsi="標楷體" w:hint="eastAsia"/>
          <w:bCs w:val="0"/>
          <w:noProof/>
          <w:szCs w:val="24"/>
        </w:rPr>
        <w:t>-mail收件信箱：</w:t>
      </w:r>
      <w:r w:rsidR="00390484" w:rsidRPr="00FB6F41">
        <w:rPr>
          <w:rFonts w:ascii="華康仿宋體W4" w:eastAsia="華康仿宋體W4" w:hAnsi="標楷體" w:hint="eastAsia"/>
          <w:bCs w:val="0"/>
          <w:noProof/>
          <w:szCs w:val="24"/>
        </w:rPr>
        <w:t>northguan20</w:t>
      </w:r>
      <w:r w:rsidR="00390484">
        <w:rPr>
          <w:rFonts w:ascii="華康仿宋體W4" w:eastAsia="華康仿宋體W4" w:hAnsi="標楷體" w:hint="eastAsia"/>
          <w:bCs w:val="0"/>
          <w:noProof/>
          <w:szCs w:val="24"/>
        </w:rPr>
        <w:t>22</w:t>
      </w:r>
      <w:r w:rsidR="00390484" w:rsidRPr="00FB6F41">
        <w:rPr>
          <w:rFonts w:ascii="華康仿宋體W4" w:eastAsia="華康仿宋體W4" w:hAnsi="標楷體" w:hint="eastAsia"/>
          <w:bCs w:val="0"/>
          <w:noProof/>
          <w:szCs w:val="24"/>
        </w:rPr>
        <w:t>photo@gmail.com</w:t>
      </w:r>
    </w:p>
    <w:p w14:paraId="5239A8A4" w14:textId="190F9D59" w:rsidR="0027023A" w:rsidRPr="00FB6F41"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4.</w:t>
      </w:r>
      <w:r w:rsidRPr="00FB6F41">
        <w:rPr>
          <w:rFonts w:ascii="華康仿宋體W4" w:eastAsia="華康仿宋體W4" w:hAnsi="標楷體" w:hint="eastAsia"/>
          <w:bCs w:val="0"/>
          <w:noProof/>
          <w:szCs w:val="24"/>
        </w:rPr>
        <w:t>諮詢窗口：風禾創藝有限公司02-</w:t>
      </w:r>
      <w:r>
        <w:rPr>
          <w:rFonts w:ascii="華康仿宋體W4" w:eastAsia="華康仿宋體W4" w:hAnsi="標楷體" w:hint="eastAsia"/>
          <w:bCs w:val="0"/>
          <w:noProof/>
          <w:szCs w:val="24"/>
        </w:rPr>
        <w:t>29350065</w:t>
      </w:r>
      <w:r w:rsidR="005C2256">
        <w:rPr>
          <w:rFonts w:ascii="華康仿宋體W4" w:eastAsia="華康仿宋體W4" w:hAnsi="標楷體" w:hint="eastAsia"/>
          <w:bCs w:val="0"/>
          <w:noProof/>
          <w:szCs w:val="24"/>
        </w:rPr>
        <w:t>王小姐</w:t>
      </w:r>
    </w:p>
    <w:p w14:paraId="09076D07" w14:textId="637C2001" w:rsidR="0027023A" w:rsidRPr="00FB6F41"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5.</w:t>
      </w:r>
      <w:r w:rsidRPr="00FB6F41">
        <w:rPr>
          <w:rFonts w:ascii="華康仿宋體W4" w:eastAsia="華康仿宋體W4" w:hAnsi="標楷體" w:hint="eastAsia"/>
          <w:bCs w:val="0"/>
          <w:noProof/>
          <w:szCs w:val="24"/>
        </w:rPr>
        <w:t>參賽信封請註明「</w:t>
      </w:r>
      <w:r w:rsidR="00390484" w:rsidRPr="00FB6F41">
        <w:rPr>
          <w:rFonts w:ascii="華康仿宋體W4" w:eastAsia="華康仿宋體W4" w:hAnsi="標楷體" w:hint="eastAsia"/>
          <w:bCs w:val="0"/>
          <w:noProof/>
          <w:szCs w:val="24"/>
        </w:rPr>
        <w:t>20</w:t>
      </w:r>
      <w:r w:rsidR="00390484">
        <w:rPr>
          <w:rFonts w:ascii="華康仿宋體W4" w:eastAsia="華康仿宋體W4" w:hAnsi="標楷體" w:hint="eastAsia"/>
          <w:bCs w:val="0"/>
          <w:noProof/>
          <w:szCs w:val="24"/>
        </w:rPr>
        <w:t>22</w:t>
      </w:r>
      <w:r w:rsidR="00390484" w:rsidRPr="00FB6F41">
        <w:rPr>
          <w:rFonts w:ascii="華康仿宋體W4" w:eastAsia="華康仿宋體W4" w:hAnsi="標楷體" w:hint="eastAsia"/>
          <w:bCs w:val="0"/>
          <w:noProof/>
          <w:szCs w:val="24"/>
        </w:rPr>
        <w:t>北觀國家風景區采風攝影徵件活動小組收</w:t>
      </w:r>
      <w:r w:rsidRPr="00FB6F41">
        <w:rPr>
          <w:rFonts w:ascii="華康仿宋體W4" w:eastAsia="華康仿宋體W4" w:hAnsi="標楷體" w:hint="eastAsia"/>
          <w:bCs w:val="0"/>
          <w:noProof/>
          <w:szCs w:val="24"/>
        </w:rPr>
        <w:t>」</w:t>
      </w:r>
    </w:p>
    <w:p w14:paraId="7CEE6A06" w14:textId="77777777" w:rsidR="0027023A" w:rsidRPr="00FB6F41"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6.</w:t>
      </w:r>
      <w:r w:rsidRPr="00FB6F41">
        <w:rPr>
          <w:rFonts w:ascii="華康仿宋體W4" w:eastAsia="華康仿宋體W4" w:hAnsi="標楷體" w:hint="eastAsia"/>
          <w:bCs w:val="0"/>
          <w:noProof/>
          <w:szCs w:val="24"/>
        </w:rPr>
        <w:t>參賽作品可用硬紙板保護以避免受損，如因郵遞或不可抗力之意外而造成損害時，主辦單位恕不負責。</w:t>
      </w:r>
    </w:p>
    <w:p w14:paraId="61666921" w14:textId="77777777" w:rsidR="0027023A" w:rsidRPr="00832A56" w:rsidRDefault="0027023A" w:rsidP="00832A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r w:rsidRPr="00AC2D55">
        <w:rPr>
          <w:rFonts w:ascii="華康仿宋體W4" w:eastAsia="華康仿宋體W4" w:hAnsi="微軟正黑體" w:cs="新細明體" w:hint="eastAsia"/>
          <w:b/>
          <w:bCs w:val="0"/>
          <w:color w:val="632423" w:themeColor="accent2" w:themeShade="80"/>
          <w:kern w:val="0"/>
          <w:sz w:val="28"/>
          <w:szCs w:val="24"/>
        </w:rPr>
        <w:t>【</w:t>
      </w:r>
      <w:r w:rsidRPr="00EF5D1D">
        <w:rPr>
          <w:rFonts w:ascii="華康仿宋體W4" w:eastAsia="華康仿宋體W4" w:hAnsi="微軟正黑體" w:cs="新細明體" w:hint="eastAsia"/>
          <w:b/>
          <w:bCs w:val="0"/>
          <w:color w:val="632423" w:themeColor="accent2" w:themeShade="80"/>
          <w:kern w:val="0"/>
          <w:sz w:val="28"/>
          <w:szCs w:val="24"/>
        </w:rPr>
        <w:t>評審</w:t>
      </w:r>
      <w:r>
        <w:rPr>
          <w:rFonts w:ascii="華康仿宋體W4" w:eastAsia="華康仿宋體W4" w:hAnsi="微軟正黑體" w:cs="新細明體" w:hint="eastAsia"/>
          <w:b/>
          <w:bCs w:val="0"/>
          <w:color w:val="632423" w:themeColor="accent2" w:themeShade="80"/>
          <w:kern w:val="0"/>
          <w:sz w:val="28"/>
          <w:szCs w:val="24"/>
        </w:rPr>
        <w:t>辦法</w:t>
      </w:r>
      <w:r w:rsidRPr="00AC2D55">
        <w:rPr>
          <w:rFonts w:ascii="華康仿宋體W4" w:eastAsia="華康仿宋體W4" w:hAnsi="微軟正黑體" w:cs="新細明體" w:hint="eastAsia"/>
          <w:b/>
          <w:bCs w:val="0"/>
          <w:color w:val="632423" w:themeColor="accent2" w:themeShade="80"/>
          <w:kern w:val="0"/>
          <w:sz w:val="28"/>
          <w:szCs w:val="24"/>
        </w:rPr>
        <w:t>】</w:t>
      </w:r>
    </w:p>
    <w:p w14:paraId="30DC080E" w14:textId="77777777" w:rsidR="0027023A" w:rsidRPr="00C602DA"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w:t>
      </w:r>
      <w:r w:rsidRPr="00C602DA">
        <w:rPr>
          <w:rFonts w:ascii="華康仿宋體W4" w:eastAsia="華康仿宋體W4" w:hAnsi="標楷體" w:hint="eastAsia"/>
          <w:bCs w:val="0"/>
          <w:noProof/>
          <w:szCs w:val="24"/>
        </w:rPr>
        <w:t>由主辦單位邀聘攝影專業人士組成評審委員會，以公開、公平、公正方式評審之。</w:t>
      </w:r>
    </w:p>
    <w:p w14:paraId="042DDE9A" w14:textId="77777777" w:rsidR="0027023A" w:rsidRPr="00C602DA"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2.</w:t>
      </w:r>
      <w:r w:rsidRPr="00C602DA">
        <w:rPr>
          <w:rFonts w:ascii="華康仿宋體W4" w:eastAsia="華康仿宋體W4" w:hAnsi="標楷體" w:hint="eastAsia"/>
          <w:bCs w:val="0"/>
          <w:noProof/>
          <w:szCs w:val="24"/>
        </w:rPr>
        <w:t>擇期辦理評審會議，確定日期與地點將公布於活動網站。</w:t>
      </w:r>
    </w:p>
    <w:p w14:paraId="6EC1616E" w14:textId="77777777" w:rsidR="0027023A" w:rsidRPr="00C602DA"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3.</w:t>
      </w:r>
      <w:r w:rsidRPr="00C602DA">
        <w:rPr>
          <w:rFonts w:ascii="華康仿宋體W4" w:eastAsia="華康仿宋體W4" w:hAnsi="標楷體" w:hint="eastAsia"/>
          <w:bCs w:val="0"/>
          <w:noProof/>
          <w:szCs w:val="24"/>
        </w:rPr>
        <w:t>評審標準:主題景致30%、美感意境25%、創意感動25%、拍攝構圖20%。</w:t>
      </w:r>
    </w:p>
    <w:p w14:paraId="0BC3AE9A" w14:textId="1A3B0A96" w:rsidR="0027023A" w:rsidRPr="00C602DA"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4.</w:t>
      </w:r>
      <w:r w:rsidRPr="00C602DA">
        <w:rPr>
          <w:rFonts w:ascii="華康仿宋體W4" w:eastAsia="華康仿宋體W4" w:hAnsi="標楷體" w:hint="eastAsia"/>
          <w:bCs w:val="0"/>
          <w:noProof/>
          <w:szCs w:val="24"/>
        </w:rPr>
        <w:t>評審結果暫定於</w:t>
      </w:r>
      <w:r w:rsidR="00390484">
        <w:rPr>
          <w:rFonts w:ascii="華康仿宋體W4" w:eastAsia="華康仿宋體W4" w:hAnsi="標楷體" w:hint="eastAsia"/>
          <w:bCs w:val="0"/>
          <w:noProof/>
          <w:szCs w:val="24"/>
        </w:rPr>
        <w:t>9</w:t>
      </w:r>
      <w:r w:rsidRPr="00481990">
        <w:rPr>
          <w:rFonts w:ascii="華康仿宋體W4" w:eastAsia="華康仿宋體W4" w:hAnsi="標楷體" w:hint="eastAsia"/>
          <w:bCs w:val="0"/>
          <w:noProof/>
          <w:szCs w:val="24"/>
        </w:rPr>
        <w:t>月</w:t>
      </w:r>
      <w:r w:rsidR="00EB1485">
        <w:rPr>
          <w:rFonts w:ascii="華康仿宋體W4" w:eastAsia="華康仿宋體W4" w:hAnsi="標楷體" w:hint="eastAsia"/>
          <w:bCs w:val="0"/>
          <w:noProof/>
          <w:szCs w:val="24"/>
        </w:rPr>
        <w:t>底</w:t>
      </w:r>
      <w:r w:rsidRPr="00481990">
        <w:rPr>
          <w:rFonts w:ascii="華康仿宋體W4" w:eastAsia="華康仿宋體W4" w:hAnsi="標楷體" w:hint="eastAsia"/>
          <w:bCs w:val="0"/>
          <w:noProof/>
          <w:szCs w:val="24"/>
        </w:rPr>
        <w:t>公</w:t>
      </w:r>
      <w:r w:rsidRPr="00C602DA">
        <w:rPr>
          <w:rFonts w:ascii="華康仿宋體W4" w:eastAsia="華康仿宋體W4" w:hAnsi="標楷體" w:hint="eastAsia"/>
          <w:bCs w:val="0"/>
          <w:noProof/>
          <w:szCs w:val="24"/>
        </w:rPr>
        <w:t>布於活動網站，並以電話或專函通知得獎人，未得獎者恕不另行通知。</w:t>
      </w:r>
    </w:p>
    <w:p w14:paraId="6D0E0450" w14:textId="77777777" w:rsidR="003E15EB" w:rsidRDefault="0027023A"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5.</w:t>
      </w:r>
      <w:r w:rsidRPr="00C602DA">
        <w:rPr>
          <w:rFonts w:ascii="華康仿宋體W4" w:eastAsia="華康仿宋體W4" w:hAnsi="標楷體" w:hint="eastAsia"/>
          <w:bCs w:val="0"/>
          <w:noProof/>
          <w:szCs w:val="24"/>
        </w:rPr>
        <w:t>評審會議現場圖片將公布於活動網站。</w:t>
      </w:r>
    </w:p>
    <w:p w14:paraId="4DC85E02" w14:textId="2BE4B70F" w:rsidR="0027023A" w:rsidRPr="00832A56" w:rsidRDefault="0027023A" w:rsidP="00832A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r w:rsidRPr="00832A56">
        <w:rPr>
          <w:rFonts w:ascii="華康仿宋體W4" w:eastAsia="華康仿宋體W4" w:hAnsi="微軟正黑體" w:cs="新細明體" w:hint="eastAsia"/>
          <w:b/>
          <w:bCs w:val="0"/>
          <w:color w:val="632423" w:themeColor="accent2" w:themeShade="80"/>
          <w:kern w:val="0"/>
          <w:sz w:val="28"/>
          <w:szCs w:val="24"/>
        </w:rPr>
        <w:t>【活動簡章索取】</w:t>
      </w:r>
    </w:p>
    <w:p w14:paraId="1ACB50C4" w14:textId="207386AB" w:rsidR="0027023A" w:rsidRPr="00C602DA" w:rsidRDefault="0027023A" w:rsidP="005C2256">
      <w:pPr>
        <w:pStyle w:val="affe"/>
        <w:widowControl/>
        <w:suppressAutoHyphens w:val="0"/>
        <w:snapToGrid/>
        <w:spacing w:before="18" w:afterLines="50" w:after="180" w:line="0" w:lineRule="atLeast"/>
        <w:ind w:leftChars="50" w:left="120" w:firstLineChars="0" w:firstLine="0"/>
        <w:rPr>
          <w:rFonts w:ascii="華康仿宋體W4" w:eastAsia="華康仿宋體W4" w:hAnsi="標楷體"/>
          <w:bCs w:val="0"/>
          <w:noProof/>
          <w:szCs w:val="24"/>
        </w:rPr>
      </w:pPr>
      <w:r w:rsidRPr="00C602DA">
        <w:rPr>
          <w:rFonts w:ascii="華康仿宋體W4" w:eastAsia="華康仿宋體W4" w:hAnsi="標楷體" w:hint="eastAsia"/>
          <w:bCs w:val="0"/>
          <w:noProof/>
          <w:szCs w:val="24"/>
        </w:rPr>
        <w:t>請至以下</w:t>
      </w:r>
      <w:r>
        <w:rPr>
          <w:rFonts w:ascii="華康仿宋體W4" w:eastAsia="華康仿宋體W4" w:hAnsi="標楷體" w:hint="eastAsia"/>
          <w:bCs w:val="0"/>
          <w:noProof/>
          <w:szCs w:val="24"/>
        </w:rPr>
        <w:t>網址</w:t>
      </w:r>
      <w:r w:rsidRPr="00C602DA">
        <w:rPr>
          <w:rFonts w:ascii="華康仿宋體W4" w:eastAsia="華康仿宋體W4" w:hAnsi="標楷體" w:hint="eastAsia"/>
          <w:bCs w:val="0"/>
          <w:noProof/>
          <w:szCs w:val="24"/>
        </w:rPr>
        <w:t>下載活動簡章、報名表暨著作財產權讓與同意書、作品資訊表、肖像權使用同意書等資料。</w:t>
      </w:r>
    </w:p>
    <w:p w14:paraId="701A159B" w14:textId="026F7B4B" w:rsidR="00390484" w:rsidRPr="00C602DA" w:rsidRDefault="001C2082"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1</w:t>
      </w:r>
      <w:r w:rsidR="00390484">
        <w:rPr>
          <w:rFonts w:ascii="華康仿宋體W4" w:eastAsia="華康仿宋體W4" w:hAnsi="標楷體" w:hint="eastAsia"/>
          <w:bCs w:val="0"/>
          <w:noProof/>
          <w:szCs w:val="24"/>
        </w:rPr>
        <w:t>.</w:t>
      </w:r>
      <w:r w:rsidR="00390484" w:rsidRPr="00C602DA">
        <w:rPr>
          <w:rFonts w:ascii="華康仿宋體W4" w:eastAsia="華康仿宋體W4" w:hAnsi="標楷體" w:hint="eastAsia"/>
          <w:bCs w:val="0"/>
          <w:noProof/>
          <w:szCs w:val="24"/>
        </w:rPr>
        <w:t>交通部觀光局北海岸及觀音山國家風景區</w:t>
      </w:r>
    </w:p>
    <w:p w14:paraId="33BBBBF8" w14:textId="77777777" w:rsidR="00390484" w:rsidRDefault="00390484"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C602DA">
        <w:rPr>
          <w:rFonts w:ascii="華康仿宋體W4" w:eastAsia="華康仿宋體W4" w:hAnsi="標楷體"/>
          <w:bCs w:val="0"/>
          <w:noProof/>
          <w:szCs w:val="24"/>
        </w:rPr>
        <w:t>https://www.northguan-nsa.gov.tw/user/main.aspx?Lang=1</w:t>
      </w:r>
      <w:r w:rsidRPr="00C602DA">
        <w:rPr>
          <w:rFonts w:ascii="華康仿宋體W4" w:eastAsia="華康仿宋體W4" w:hAnsi="標楷體" w:hint="eastAsia"/>
          <w:bCs w:val="0"/>
          <w:noProof/>
          <w:szCs w:val="24"/>
        </w:rPr>
        <w:t xml:space="preserve"> </w:t>
      </w:r>
    </w:p>
    <w:p w14:paraId="4426D8DC" w14:textId="7B55DEF3" w:rsidR="00390484" w:rsidRPr="00C602DA" w:rsidRDefault="001C2082"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Pr>
          <w:rFonts w:ascii="華康仿宋體W4" w:eastAsia="華康仿宋體W4" w:hAnsi="標楷體" w:hint="eastAsia"/>
          <w:bCs w:val="0"/>
          <w:noProof/>
          <w:szCs w:val="24"/>
        </w:rPr>
        <w:t>2</w:t>
      </w:r>
      <w:r w:rsidR="00390484">
        <w:rPr>
          <w:rFonts w:ascii="華康仿宋體W4" w:eastAsia="華康仿宋體W4" w:hAnsi="標楷體" w:hint="eastAsia"/>
          <w:bCs w:val="0"/>
          <w:noProof/>
          <w:szCs w:val="24"/>
        </w:rPr>
        <w:t>.</w:t>
      </w:r>
      <w:r w:rsidR="00390484" w:rsidRPr="00C602DA">
        <w:rPr>
          <w:rFonts w:ascii="華康仿宋體W4" w:eastAsia="華康仿宋體W4" w:hAnsi="標楷體" w:hint="eastAsia"/>
          <w:bCs w:val="0"/>
          <w:noProof/>
          <w:szCs w:val="24"/>
        </w:rPr>
        <w:t>北觀粉絲團-幸福北海岸 粉絲團</w:t>
      </w:r>
    </w:p>
    <w:p w14:paraId="215A3981" w14:textId="01C5FB24" w:rsidR="00390484" w:rsidRDefault="00390484" w:rsidP="005C2256">
      <w:pPr>
        <w:pStyle w:val="affe"/>
        <w:widowControl/>
        <w:suppressAutoHyphens w:val="0"/>
        <w:snapToGrid/>
        <w:spacing w:before="18" w:afterLines="50" w:after="180" w:line="0" w:lineRule="atLeast"/>
        <w:ind w:leftChars="100" w:left="480" w:hangingChars="100" w:hanging="240"/>
        <w:rPr>
          <w:rFonts w:ascii="華康仿宋體W4" w:eastAsia="華康仿宋體W4" w:hAnsi="標楷體"/>
          <w:bCs w:val="0"/>
          <w:noProof/>
          <w:szCs w:val="24"/>
        </w:rPr>
      </w:pPr>
      <w:r w:rsidRPr="00C602DA">
        <w:rPr>
          <w:rFonts w:ascii="華康仿宋體W4" w:eastAsia="華康仿宋體W4" w:hAnsi="標楷體"/>
          <w:bCs w:val="0"/>
          <w:noProof/>
          <w:szCs w:val="24"/>
        </w:rPr>
        <w:t>https://zh-tw.facebook.com/northguan/</w:t>
      </w:r>
    </w:p>
    <w:p w14:paraId="3ED092EE" w14:textId="77777777" w:rsidR="00D459EA" w:rsidRDefault="00D459EA">
      <w:pPr>
        <w:widowControl/>
        <w:rPr>
          <w:rFonts w:ascii="華康仿宋體W4" w:eastAsia="華康仿宋體W4" w:hAnsi="微軟正黑體" w:cs="新細明體"/>
          <w:b/>
          <w:color w:val="632423" w:themeColor="accent2" w:themeShade="80"/>
          <w:kern w:val="0"/>
          <w:sz w:val="28"/>
        </w:rPr>
      </w:pPr>
      <w:r>
        <w:rPr>
          <w:rFonts w:ascii="華康仿宋體W4" w:eastAsia="華康仿宋體W4" w:hAnsi="微軟正黑體" w:cs="新細明體"/>
          <w:b/>
          <w:bCs/>
          <w:color w:val="632423" w:themeColor="accent2" w:themeShade="80"/>
          <w:kern w:val="0"/>
          <w:sz w:val="28"/>
        </w:rPr>
        <w:br w:type="page"/>
      </w:r>
    </w:p>
    <w:p w14:paraId="72DAF1B5" w14:textId="75364A62" w:rsidR="00173086" w:rsidRPr="00832A56" w:rsidRDefault="00173086" w:rsidP="00832A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r w:rsidRPr="00832A56">
        <w:rPr>
          <w:rFonts w:ascii="華康仿宋體W4" w:eastAsia="華康仿宋體W4" w:hAnsi="微軟正黑體" w:cs="新細明體" w:hint="eastAsia"/>
          <w:b/>
          <w:bCs w:val="0"/>
          <w:color w:val="632423" w:themeColor="accent2" w:themeShade="80"/>
          <w:kern w:val="0"/>
          <w:sz w:val="28"/>
          <w:szCs w:val="24"/>
        </w:rPr>
        <w:lastRenderedPageBreak/>
        <w:t>【徵件方式】</w:t>
      </w:r>
    </w:p>
    <w:p w14:paraId="23403FC3" w14:textId="6CBEDAED" w:rsidR="00173086" w:rsidRDefault="001E5188" w:rsidP="001E5188">
      <w:pPr>
        <w:pStyle w:val="affe"/>
        <w:widowControl/>
        <w:suppressAutoHyphens w:val="0"/>
        <w:snapToGrid/>
        <w:spacing w:before="18" w:afterLines="50" w:after="180" w:line="0" w:lineRule="atLeast"/>
        <w:ind w:leftChars="100" w:left="480" w:hangingChars="100" w:hanging="240"/>
        <w:jc w:val="center"/>
        <w:rPr>
          <w:rFonts w:ascii="華康仿宋體W4" w:eastAsia="華康仿宋體W4" w:hAnsi="標楷體"/>
          <w:bCs w:val="0"/>
          <w:noProof/>
          <w:szCs w:val="24"/>
        </w:rPr>
      </w:pPr>
      <w:r>
        <w:rPr>
          <w:rFonts w:ascii="華康仿宋體W4" w:eastAsia="華康仿宋體W4" w:hAnsi="標楷體"/>
          <w:bCs w:val="0"/>
          <w:noProof/>
          <w:szCs w:val="24"/>
        </w:rPr>
        <w:drawing>
          <wp:inline distT="0" distB="0" distL="0" distR="0" wp14:anchorId="2C097F32" wp14:editId="0E20F478">
            <wp:extent cx="5662556" cy="6868471"/>
            <wp:effectExtent l="0" t="0" r="0"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146" t="6951" r="4125" b="10266"/>
                    <a:stretch/>
                  </pic:blipFill>
                  <pic:spPr bwMode="auto">
                    <a:xfrm>
                      <a:off x="0" y="0"/>
                      <a:ext cx="5757059" cy="6983100"/>
                    </a:xfrm>
                    <a:prstGeom prst="rect">
                      <a:avLst/>
                    </a:prstGeom>
                    <a:noFill/>
                    <a:ln>
                      <a:noFill/>
                    </a:ln>
                    <a:extLst>
                      <a:ext uri="{53640926-AAD7-44D8-BBD7-CCE9431645EC}">
                        <a14:shadowObscured xmlns:a14="http://schemas.microsoft.com/office/drawing/2010/main"/>
                      </a:ext>
                    </a:extLst>
                  </pic:spPr>
                </pic:pic>
              </a:graphicData>
            </a:graphic>
          </wp:inline>
        </w:drawing>
      </w:r>
    </w:p>
    <w:p w14:paraId="1C19FAB3" w14:textId="77777777" w:rsidR="0094218D" w:rsidRDefault="0094218D">
      <w:pPr>
        <w:widowControl/>
        <w:rPr>
          <w:rFonts w:ascii="華康仿宋體W4" w:eastAsia="華康仿宋體W4" w:hAnsi="微軟正黑體" w:cs="新細明體"/>
          <w:b/>
          <w:color w:val="632423" w:themeColor="accent2" w:themeShade="80"/>
          <w:kern w:val="0"/>
          <w:sz w:val="28"/>
        </w:rPr>
      </w:pPr>
      <w:r>
        <w:rPr>
          <w:rFonts w:ascii="華康仿宋體W4" w:eastAsia="華康仿宋體W4" w:hAnsi="微軟正黑體" w:cs="新細明體"/>
          <w:b/>
          <w:bCs/>
          <w:color w:val="632423" w:themeColor="accent2" w:themeShade="80"/>
          <w:kern w:val="0"/>
          <w:sz w:val="28"/>
        </w:rPr>
        <w:br w:type="page"/>
      </w:r>
    </w:p>
    <w:p w14:paraId="424D2ABA" w14:textId="150FD98F" w:rsidR="000E3551" w:rsidRPr="00832A56" w:rsidRDefault="000E3551" w:rsidP="00832A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r w:rsidRPr="00832A56">
        <w:rPr>
          <w:rFonts w:ascii="華康仿宋體W4" w:eastAsia="華康仿宋體W4" w:hAnsi="微軟正黑體" w:cs="新細明體" w:hint="eastAsia"/>
          <w:b/>
          <w:bCs w:val="0"/>
          <w:color w:val="632423" w:themeColor="accent2" w:themeShade="80"/>
          <w:kern w:val="0"/>
          <w:sz w:val="28"/>
          <w:szCs w:val="24"/>
        </w:rPr>
        <w:lastRenderedPageBreak/>
        <w:t>【附件一】報名表暨著作財產權讓與同意書</w:t>
      </w:r>
    </w:p>
    <w:tbl>
      <w:tblPr>
        <w:tblStyle w:val="ac"/>
        <w:tblW w:w="9209" w:type="dxa"/>
        <w:tblLook w:val="04A0" w:firstRow="1" w:lastRow="0" w:firstColumn="1" w:lastColumn="0" w:noHBand="0" w:noVBand="1"/>
      </w:tblPr>
      <w:tblGrid>
        <w:gridCol w:w="1387"/>
        <w:gridCol w:w="2607"/>
        <w:gridCol w:w="537"/>
        <w:gridCol w:w="1531"/>
        <w:gridCol w:w="539"/>
        <w:gridCol w:w="1162"/>
        <w:gridCol w:w="1446"/>
      </w:tblGrid>
      <w:tr w:rsidR="000E3551" w:rsidRPr="001E5188" w14:paraId="39887A71" w14:textId="77777777" w:rsidTr="00E71DEC">
        <w:trPr>
          <w:trHeight w:val="318"/>
        </w:trPr>
        <w:tc>
          <w:tcPr>
            <w:tcW w:w="7763" w:type="dxa"/>
            <w:gridSpan w:val="6"/>
            <w:vAlign w:val="center"/>
          </w:tcPr>
          <w:p w14:paraId="256D0082" w14:textId="77777777" w:rsidR="000E3551" w:rsidRPr="001E5188" w:rsidRDefault="000E3551" w:rsidP="005C2256">
            <w:pPr>
              <w:widowControl/>
              <w:adjustRightInd w:val="0"/>
              <w:snapToGrid w:val="0"/>
              <w:jc w:val="center"/>
              <w:rPr>
                <w:rFonts w:ascii="華康仿宋體W4" w:eastAsia="華康仿宋體W4" w:hAnsi="源流明體 TTF Light" w:cs="新細明體"/>
                <w:bCs/>
                <w:color w:val="000000"/>
                <w:sz w:val="28"/>
                <w:szCs w:val="28"/>
              </w:rPr>
            </w:pPr>
            <w:r w:rsidRPr="001E5188">
              <w:rPr>
                <w:rFonts w:ascii="華康仿宋體W4" w:eastAsia="華康仿宋體W4" w:hAnsi="源流明體 TTF Light" w:cs="新細明體" w:hint="eastAsia"/>
                <w:bCs/>
                <w:color w:val="000000"/>
                <w:sz w:val="28"/>
                <w:szCs w:val="28"/>
              </w:rPr>
              <w:t>2022</w:t>
            </w:r>
            <w:proofErr w:type="gramStart"/>
            <w:r w:rsidRPr="001E5188">
              <w:rPr>
                <w:rFonts w:ascii="華康仿宋體W4" w:eastAsia="華康仿宋體W4" w:hAnsi="源流明體 TTF Light" w:cs="新細明體" w:hint="eastAsia"/>
                <w:bCs/>
                <w:color w:val="000000"/>
                <w:sz w:val="28"/>
                <w:szCs w:val="28"/>
              </w:rPr>
              <w:t>北觀國家</w:t>
            </w:r>
            <w:proofErr w:type="gramEnd"/>
            <w:r w:rsidRPr="001E5188">
              <w:rPr>
                <w:rFonts w:ascii="華康仿宋體W4" w:eastAsia="華康仿宋體W4" w:hAnsi="源流明體 TTF Light" w:cs="新細明體" w:hint="eastAsia"/>
                <w:bCs/>
                <w:color w:val="000000"/>
                <w:sz w:val="28"/>
                <w:szCs w:val="28"/>
              </w:rPr>
              <w:t>風景區采風攝影 徵件活動</w:t>
            </w:r>
          </w:p>
          <w:p w14:paraId="61B93405" w14:textId="77777777" w:rsidR="000E3551" w:rsidRPr="001E5188" w:rsidRDefault="000E3551" w:rsidP="005C2256">
            <w:pPr>
              <w:widowControl/>
              <w:adjustRightInd w:val="0"/>
              <w:snapToGrid w:val="0"/>
              <w:jc w:val="center"/>
              <w:rPr>
                <w:rFonts w:ascii="華康仿宋體W4" w:eastAsia="華康仿宋體W4" w:hAnsi="源流明體 TTF Light"/>
                <w:b/>
                <w:bCs/>
                <w:noProof/>
                <w:sz w:val="36"/>
                <w:szCs w:val="36"/>
              </w:rPr>
            </w:pPr>
            <w:r w:rsidRPr="001E5188">
              <w:rPr>
                <w:rFonts w:ascii="華康仿宋體W4" w:eastAsia="華康仿宋體W4" w:hAnsi="源流明體 TTF Light" w:cs="新細明體" w:hint="eastAsia"/>
                <w:bCs/>
                <w:color w:val="000000"/>
                <w:sz w:val="28"/>
                <w:szCs w:val="20"/>
              </w:rPr>
              <w:t>報名表暨著作財產權讓與同意書</w:t>
            </w:r>
          </w:p>
        </w:tc>
        <w:tc>
          <w:tcPr>
            <w:tcW w:w="1446" w:type="dxa"/>
            <w:vAlign w:val="center"/>
          </w:tcPr>
          <w:p w14:paraId="190D97E2" w14:textId="77777777" w:rsidR="000E3551" w:rsidRPr="001E5188" w:rsidRDefault="000E3551" w:rsidP="005C2256">
            <w:pPr>
              <w:jc w:val="both"/>
              <w:rPr>
                <w:rFonts w:ascii="華康仿宋體W4" w:eastAsia="華康仿宋體W4" w:hAnsi="源流明體 TTF Light"/>
                <w:color w:val="808080" w:themeColor="background1" w:themeShade="80"/>
                <w:sz w:val="16"/>
                <w:szCs w:val="16"/>
              </w:rPr>
            </w:pPr>
            <w:r w:rsidRPr="001E5188">
              <w:rPr>
                <w:rFonts w:ascii="華康仿宋體W4" w:eastAsia="華康仿宋體W4" w:hAnsi="源流明體 TTF Light" w:hint="eastAsia"/>
                <w:color w:val="808080" w:themeColor="background1" w:themeShade="80"/>
                <w:sz w:val="16"/>
                <w:szCs w:val="16"/>
              </w:rPr>
              <w:t>(主辦單位填寫)</w:t>
            </w:r>
          </w:p>
        </w:tc>
      </w:tr>
      <w:tr w:rsidR="000E3551" w:rsidRPr="001E5188" w14:paraId="5ACCF000" w14:textId="77777777" w:rsidTr="005C2256">
        <w:trPr>
          <w:trHeight w:val="70"/>
        </w:trPr>
        <w:tc>
          <w:tcPr>
            <w:tcW w:w="1387" w:type="dxa"/>
            <w:vAlign w:val="center"/>
          </w:tcPr>
          <w:p w14:paraId="43CE0383" w14:textId="3408F6EE" w:rsidR="000E3551" w:rsidRPr="001E5188" w:rsidRDefault="005C2256" w:rsidP="005C2256">
            <w:pPr>
              <w:widowControl/>
              <w:jc w:val="center"/>
              <w:rPr>
                <w:rFonts w:ascii="華康仿宋體W4" w:eastAsia="華康仿宋體W4" w:hAnsi="源流明體 TTF Light" w:cs="新細明體"/>
              </w:rPr>
            </w:pPr>
            <w:r w:rsidRPr="001E5188">
              <w:rPr>
                <w:rFonts w:ascii="華康仿宋體W4" w:eastAsia="華康仿宋體W4" w:hAnsi="源流明體 TTF Light" w:cs="新細明體" w:hint="eastAsia"/>
              </w:rPr>
              <w:t>拍攝地區</w:t>
            </w:r>
          </w:p>
        </w:tc>
        <w:tc>
          <w:tcPr>
            <w:tcW w:w="7822" w:type="dxa"/>
            <w:gridSpan w:val="6"/>
            <w:vAlign w:val="center"/>
          </w:tcPr>
          <w:p w14:paraId="031B1B91" w14:textId="1CD63A79" w:rsidR="005C2256" w:rsidRPr="001E5188" w:rsidRDefault="005C2256" w:rsidP="005C2256">
            <w:pPr>
              <w:widowControl/>
              <w:jc w:val="both"/>
              <w:rPr>
                <w:rFonts w:ascii="華康仿宋體W4" w:eastAsia="華康仿宋體W4" w:hAnsi="源流明體 TTF Light" w:cs="新細明體"/>
              </w:rPr>
            </w:pPr>
            <w:r w:rsidRPr="001E5188">
              <w:rPr>
                <w:rFonts w:ascii="華康仿宋體W4" w:eastAsia="華康仿宋體W4" w:hAnsi="源流明體 TTF Light" w:cs="新細明體" w:hint="eastAsia"/>
              </w:rPr>
              <w:t>□觀音山</w:t>
            </w:r>
            <w:r w:rsidR="0094218D">
              <w:rPr>
                <w:rFonts w:ascii="華康仿宋體W4" w:eastAsia="華康仿宋體W4" w:hAnsi="源流明體 TTF Light" w:cs="新細明體" w:hint="eastAsia"/>
              </w:rPr>
              <w:t>地</w:t>
            </w:r>
            <w:r w:rsidRPr="001E5188">
              <w:rPr>
                <w:rFonts w:ascii="華康仿宋體W4" w:eastAsia="華康仿宋體W4" w:hAnsi="源流明體 TTF Light" w:cs="新細明體" w:hint="eastAsia"/>
              </w:rPr>
              <w:t xml:space="preserve">區 □三芝區 □石門區 □金山區 □萬里區 </w:t>
            </w:r>
          </w:p>
          <w:p w14:paraId="516996D9" w14:textId="2211A03B" w:rsidR="000E3551" w:rsidRPr="001E5188" w:rsidRDefault="005C2256" w:rsidP="005C2256">
            <w:pPr>
              <w:widowControl/>
              <w:jc w:val="both"/>
              <w:rPr>
                <w:rFonts w:ascii="華康仿宋體W4" w:eastAsia="華康仿宋體W4" w:hAnsi="源流明體 TTF Light" w:cs="新細明體"/>
              </w:rPr>
            </w:pPr>
            <w:r w:rsidRPr="001E5188">
              <w:rPr>
                <w:rFonts w:ascii="華康仿宋體W4" w:eastAsia="華康仿宋體W4" w:hAnsi="源流明體 TTF Light" w:cs="新細明體" w:hint="eastAsia"/>
              </w:rPr>
              <w:t>□</w:t>
            </w:r>
            <w:r w:rsidR="0094218D" w:rsidRPr="0094218D">
              <w:rPr>
                <w:rFonts w:ascii="華康仿宋體W4" w:eastAsia="華康仿宋體W4" w:hAnsi="源流明體 TTF Light" w:cs="新細明體" w:hint="eastAsia"/>
              </w:rPr>
              <w:t>基隆地區(情人湖、外木山湖海灣及和平島公園)</w:t>
            </w:r>
          </w:p>
        </w:tc>
      </w:tr>
      <w:tr w:rsidR="000E3551" w:rsidRPr="001E5188" w14:paraId="027C488C" w14:textId="77777777" w:rsidTr="005C2256">
        <w:trPr>
          <w:trHeight w:val="567"/>
        </w:trPr>
        <w:tc>
          <w:tcPr>
            <w:tcW w:w="1387" w:type="dxa"/>
            <w:vAlign w:val="center"/>
          </w:tcPr>
          <w:p w14:paraId="032022CB" w14:textId="56F5D2F0" w:rsidR="000E3551" w:rsidRPr="001E5188" w:rsidRDefault="005C2256" w:rsidP="005C2256">
            <w:pPr>
              <w:widowControl/>
              <w:jc w:val="center"/>
              <w:rPr>
                <w:rFonts w:ascii="華康仿宋體W4" w:eastAsia="華康仿宋體W4" w:hAnsi="源流明體 TTF Light" w:cs="新細明體"/>
              </w:rPr>
            </w:pPr>
            <w:r w:rsidRPr="001E5188">
              <w:rPr>
                <w:rFonts w:ascii="華康仿宋體W4" w:eastAsia="華康仿宋體W4" w:hAnsi="源流明體 TTF Light" w:cs="新細明體" w:hint="eastAsia"/>
              </w:rPr>
              <w:t>作品名稱</w:t>
            </w:r>
          </w:p>
        </w:tc>
        <w:tc>
          <w:tcPr>
            <w:tcW w:w="3144" w:type="dxa"/>
            <w:gridSpan w:val="2"/>
          </w:tcPr>
          <w:p w14:paraId="02E383B7" w14:textId="77777777" w:rsidR="000E3551" w:rsidRPr="001E5188" w:rsidRDefault="000E3551" w:rsidP="005C2256">
            <w:pPr>
              <w:widowControl/>
              <w:jc w:val="both"/>
              <w:rPr>
                <w:rFonts w:ascii="華康仿宋體W4" w:eastAsia="華康仿宋體W4" w:hAnsi="源流明體 TTF Light" w:cs="新細明體"/>
              </w:rPr>
            </w:pPr>
          </w:p>
        </w:tc>
        <w:tc>
          <w:tcPr>
            <w:tcW w:w="1531" w:type="dxa"/>
            <w:vAlign w:val="center"/>
          </w:tcPr>
          <w:p w14:paraId="6D40BF46" w14:textId="77777777" w:rsidR="000E3551" w:rsidRPr="001E5188" w:rsidRDefault="000E3551" w:rsidP="005C2256">
            <w:pPr>
              <w:widowControl/>
              <w:jc w:val="center"/>
              <w:rPr>
                <w:rFonts w:ascii="華康仿宋體W4" w:eastAsia="華康仿宋體W4" w:hAnsi="源流明體 TTF Light" w:cs="新細明體"/>
              </w:rPr>
            </w:pPr>
            <w:r w:rsidRPr="001E5188">
              <w:rPr>
                <w:rFonts w:ascii="華康仿宋體W4" w:eastAsia="華康仿宋體W4" w:hAnsi="源流明體 TTF Light" w:cs="新細明體" w:hint="eastAsia"/>
              </w:rPr>
              <w:t>拍攝日期</w:t>
            </w:r>
          </w:p>
        </w:tc>
        <w:tc>
          <w:tcPr>
            <w:tcW w:w="3147" w:type="dxa"/>
            <w:gridSpan w:val="3"/>
            <w:vAlign w:val="center"/>
          </w:tcPr>
          <w:p w14:paraId="67F6CF51" w14:textId="77777777" w:rsidR="000E3551" w:rsidRPr="001E5188" w:rsidRDefault="000E3551" w:rsidP="005C2256">
            <w:pPr>
              <w:widowControl/>
              <w:spacing w:line="260" w:lineRule="exact"/>
              <w:jc w:val="both"/>
              <w:rPr>
                <w:rFonts w:ascii="華康仿宋體W4" w:eastAsia="華康仿宋體W4" w:hAnsi="源流明體 TTF Light" w:cs="新細明體"/>
              </w:rPr>
            </w:pPr>
            <w:r w:rsidRPr="001E5188">
              <w:rPr>
                <w:rFonts w:ascii="華康仿宋體W4" w:eastAsia="華康仿宋體W4" w:hAnsi="源流明體 TTF Light" w:cs="新細明體" w:hint="eastAsia"/>
              </w:rPr>
              <w:t>民國     年     月    日</w:t>
            </w:r>
          </w:p>
        </w:tc>
      </w:tr>
      <w:tr w:rsidR="000E3551" w:rsidRPr="001E5188" w14:paraId="4FDC3E14" w14:textId="77777777" w:rsidTr="005C2256">
        <w:trPr>
          <w:trHeight w:val="567"/>
        </w:trPr>
        <w:tc>
          <w:tcPr>
            <w:tcW w:w="1387" w:type="dxa"/>
            <w:vAlign w:val="center"/>
          </w:tcPr>
          <w:p w14:paraId="74F7C878" w14:textId="77777777" w:rsidR="000E3551" w:rsidRPr="001E5188" w:rsidRDefault="000E3551" w:rsidP="005C2256">
            <w:pPr>
              <w:widowControl/>
              <w:jc w:val="center"/>
              <w:rPr>
                <w:rFonts w:ascii="華康仿宋體W4" w:eastAsia="華康仿宋體W4" w:hAnsi="源流明體 TTF Light" w:cs="新細明體"/>
              </w:rPr>
            </w:pPr>
            <w:r w:rsidRPr="001E5188">
              <w:rPr>
                <w:rFonts w:ascii="華康仿宋體W4" w:eastAsia="華康仿宋體W4" w:hAnsi="源流明體 TTF Light" w:cs="新細明體" w:hint="eastAsia"/>
              </w:rPr>
              <w:t>拍攝方式</w:t>
            </w:r>
          </w:p>
        </w:tc>
        <w:tc>
          <w:tcPr>
            <w:tcW w:w="3144" w:type="dxa"/>
            <w:gridSpan w:val="2"/>
            <w:vAlign w:val="bottom"/>
          </w:tcPr>
          <w:p w14:paraId="60D2AAD7" w14:textId="48F24BC6" w:rsidR="000E3551" w:rsidRPr="001E5188" w:rsidRDefault="005C2256" w:rsidP="005C2256">
            <w:pPr>
              <w:widowControl/>
              <w:jc w:val="right"/>
              <w:rPr>
                <w:rFonts w:ascii="華康仿宋體W4" w:eastAsia="華康仿宋體W4" w:hAnsi="源流明體 TTF Light" w:cs="新細明體"/>
                <w:color w:val="7F7F7F" w:themeColor="text1" w:themeTint="80"/>
                <w:sz w:val="22"/>
                <w:szCs w:val="22"/>
              </w:rPr>
            </w:pPr>
            <w:r w:rsidRPr="001E5188">
              <w:rPr>
                <w:rFonts w:ascii="華康仿宋體W4" w:eastAsia="華康仿宋體W4" w:hAnsi="源流明體 TTF Light" w:cs="新細明體" w:hint="eastAsia"/>
                <w:color w:val="808080" w:themeColor="background1" w:themeShade="80"/>
                <w:sz w:val="20"/>
                <w:szCs w:val="20"/>
              </w:rPr>
              <w:t>EX:相機型號、拍照參數</w:t>
            </w:r>
          </w:p>
        </w:tc>
        <w:tc>
          <w:tcPr>
            <w:tcW w:w="1531" w:type="dxa"/>
            <w:vAlign w:val="center"/>
          </w:tcPr>
          <w:p w14:paraId="0CF0E5A2" w14:textId="59BB6696" w:rsidR="000E3551" w:rsidRPr="001E5188" w:rsidRDefault="001E5188" w:rsidP="005C2256">
            <w:pPr>
              <w:widowControl/>
              <w:jc w:val="center"/>
              <w:rPr>
                <w:rFonts w:ascii="華康仿宋體W4" w:eastAsia="華康仿宋體W4" w:hAnsi="源流明體 TTF Light" w:cs="新細明體"/>
              </w:rPr>
            </w:pPr>
            <w:r>
              <w:rPr>
                <w:rFonts w:ascii="華康仿宋體W4" w:eastAsia="華康仿宋體W4" w:hAnsi="源流明體 TTF Light" w:cs="新細明體" w:hint="eastAsia"/>
              </w:rPr>
              <w:t>景點名稱</w:t>
            </w:r>
          </w:p>
        </w:tc>
        <w:tc>
          <w:tcPr>
            <w:tcW w:w="3147" w:type="dxa"/>
            <w:gridSpan w:val="3"/>
          </w:tcPr>
          <w:p w14:paraId="10A61E11" w14:textId="77777777" w:rsidR="000E3551" w:rsidRPr="001E5188" w:rsidRDefault="000E3551" w:rsidP="005C2256">
            <w:pPr>
              <w:widowControl/>
              <w:jc w:val="both"/>
              <w:rPr>
                <w:rFonts w:ascii="華康仿宋體W4" w:eastAsia="華康仿宋體W4" w:hAnsi="源流明體 TTF Light" w:cs="新細明體"/>
              </w:rPr>
            </w:pPr>
            <w:r w:rsidRPr="00376D20">
              <w:rPr>
                <w:rFonts w:ascii="華康仿宋體W4" w:eastAsia="華康仿宋體W4" w:hAnsi="源流明體 TTF Light" w:cs="新細明體" w:hint="eastAsia"/>
                <w:color w:val="808080" w:themeColor="background1" w:themeShade="80"/>
                <w:sz w:val="20"/>
                <w:szCs w:val="20"/>
              </w:rPr>
              <w:t>(請簡述地點或地址)</w:t>
            </w:r>
          </w:p>
        </w:tc>
      </w:tr>
      <w:tr w:rsidR="000E3551" w:rsidRPr="001E5188" w14:paraId="288CA830" w14:textId="77777777" w:rsidTr="005C2256">
        <w:trPr>
          <w:trHeight w:val="567"/>
        </w:trPr>
        <w:tc>
          <w:tcPr>
            <w:tcW w:w="1387" w:type="dxa"/>
            <w:vAlign w:val="center"/>
          </w:tcPr>
          <w:p w14:paraId="4F465F2E" w14:textId="77777777" w:rsidR="000E3551" w:rsidRPr="001E5188" w:rsidRDefault="000E3551" w:rsidP="005C2256">
            <w:pPr>
              <w:widowControl/>
              <w:jc w:val="center"/>
              <w:rPr>
                <w:rFonts w:ascii="華康仿宋體W4" w:eastAsia="華康仿宋體W4" w:hAnsi="源流明體 TTF Light" w:cs="新細明體"/>
              </w:rPr>
            </w:pPr>
            <w:r w:rsidRPr="001E5188">
              <w:rPr>
                <w:rFonts w:ascii="華康仿宋體W4" w:eastAsia="華康仿宋體W4" w:hAnsi="源流明體 TTF Light" w:cs="新細明體" w:hint="eastAsia"/>
              </w:rPr>
              <w:t>姓    名</w:t>
            </w:r>
          </w:p>
        </w:tc>
        <w:tc>
          <w:tcPr>
            <w:tcW w:w="3144" w:type="dxa"/>
            <w:gridSpan w:val="2"/>
          </w:tcPr>
          <w:p w14:paraId="59BE405A" w14:textId="77777777" w:rsidR="000E3551" w:rsidRPr="001E5188" w:rsidRDefault="000E3551" w:rsidP="005C2256">
            <w:pPr>
              <w:widowControl/>
              <w:jc w:val="both"/>
              <w:rPr>
                <w:rFonts w:ascii="華康仿宋體W4" w:eastAsia="華康仿宋體W4" w:hAnsi="源流明體 TTF Light" w:cs="新細明體"/>
              </w:rPr>
            </w:pPr>
          </w:p>
        </w:tc>
        <w:tc>
          <w:tcPr>
            <w:tcW w:w="1531" w:type="dxa"/>
            <w:vAlign w:val="center"/>
          </w:tcPr>
          <w:p w14:paraId="72B791F6" w14:textId="77777777" w:rsidR="000E3551" w:rsidRPr="001E5188" w:rsidRDefault="000E3551" w:rsidP="005C2256">
            <w:pPr>
              <w:widowControl/>
              <w:jc w:val="center"/>
              <w:rPr>
                <w:rFonts w:ascii="華康仿宋體W4" w:eastAsia="華康仿宋體W4" w:hAnsi="源流明體 TTF Light" w:cs="新細明體"/>
              </w:rPr>
            </w:pPr>
            <w:r w:rsidRPr="001E5188">
              <w:rPr>
                <w:rFonts w:ascii="華康仿宋體W4" w:eastAsia="華康仿宋體W4" w:hAnsi="源流明體 TTF Light" w:cs="新細明體" w:hint="eastAsia"/>
              </w:rPr>
              <w:t>身分證字號</w:t>
            </w:r>
          </w:p>
        </w:tc>
        <w:tc>
          <w:tcPr>
            <w:tcW w:w="3147" w:type="dxa"/>
            <w:gridSpan w:val="3"/>
          </w:tcPr>
          <w:p w14:paraId="07677F56" w14:textId="77777777" w:rsidR="000E3551" w:rsidRPr="001E5188" w:rsidRDefault="000E3551" w:rsidP="005C2256">
            <w:pPr>
              <w:widowControl/>
              <w:jc w:val="both"/>
              <w:rPr>
                <w:rFonts w:ascii="華康仿宋體W4" w:eastAsia="華康仿宋體W4" w:hAnsi="源流明體 TTF Light" w:cs="新細明體"/>
              </w:rPr>
            </w:pPr>
          </w:p>
        </w:tc>
      </w:tr>
      <w:tr w:rsidR="000E3551" w:rsidRPr="001E5188" w14:paraId="40EB4CBF" w14:textId="77777777" w:rsidTr="005C2256">
        <w:trPr>
          <w:trHeight w:val="291"/>
        </w:trPr>
        <w:tc>
          <w:tcPr>
            <w:tcW w:w="1387" w:type="dxa"/>
            <w:vAlign w:val="center"/>
          </w:tcPr>
          <w:p w14:paraId="371CF7C7" w14:textId="77777777" w:rsidR="000E3551" w:rsidRPr="001E5188" w:rsidRDefault="000E3551" w:rsidP="005C2256">
            <w:pPr>
              <w:widowControl/>
              <w:jc w:val="center"/>
              <w:rPr>
                <w:rFonts w:ascii="華康仿宋體W4" w:eastAsia="華康仿宋體W4" w:hAnsi="源流明體 TTF Light" w:cs="新細明體"/>
              </w:rPr>
            </w:pPr>
            <w:r w:rsidRPr="001E5188">
              <w:rPr>
                <w:rFonts w:ascii="華康仿宋體W4" w:eastAsia="華康仿宋體W4" w:hAnsi="源流明體 TTF Light" w:cs="新細明體" w:hint="eastAsia"/>
              </w:rPr>
              <w:t>通訊地址</w:t>
            </w:r>
          </w:p>
        </w:tc>
        <w:tc>
          <w:tcPr>
            <w:tcW w:w="7822" w:type="dxa"/>
            <w:gridSpan w:val="6"/>
          </w:tcPr>
          <w:p w14:paraId="6D5A6BED" w14:textId="77777777" w:rsidR="000E3551" w:rsidRPr="001E5188" w:rsidRDefault="000E3551" w:rsidP="005C2256">
            <w:pPr>
              <w:widowControl/>
              <w:jc w:val="both"/>
              <w:rPr>
                <w:rFonts w:ascii="華康仿宋體W4" w:eastAsia="華康仿宋體W4" w:hAnsi="源流明體 TTF Light" w:cs="新細明體"/>
              </w:rPr>
            </w:pPr>
            <w:r w:rsidRPr="001E5188">
              <w:rPr>
                <w:rFonts w:ascii="華康仿宋體W4" w:eastAsia="華康仿宋體W4" w:hAnsi="源流明體 TTF Light" w:cs="新細明體" w:hint="eastAsia"/>
              </w:rPr>
              <w:t>□□□</w:t>
            </w:r>
          </w:p>
        </w:tc>
      </w:tr>
      <w:tr w:rsidR="000E3551" w:rsidRPr="001E5188" w14:paraId="4C8E7330" w14:textId="77777777" w:rsidTr="005C2256">
        <w:trPr>
          <w:trHeight w:val="501"/>
        </w:trPr>
        <w:tc>
          <w:tcPr>
            <w:tcW w:w="1387" w:type="dxa"/>
            <w:vAlign w:val="center"/>
          </w:tcPr>
          <w:p w14:paraId="1DEC19B9" w14:textId="77777777" w:rsidR="000E3551" w:rsidRPr="001E5188" w:rsidRDefault="000E3551" w:rsidP="005C2256">
            <w:pPr>
              <w:widowControl/>
              <w:jc w:val="center"/>
              <w:rPr>
                <w:rFonts w:ascii="華康仿宋體W4" w:eastAsia="華康仿宋體W4" w:hAnsi="源流明體 TTF Light" w:cs="新細明體"/>
              </w:rPr>
            </w:pPr>
            <w:r w:rsidRPr="001E5188">
              <w:rPr>
                <w:rFonts w:ascii="華康仿宋體W4" w:eastAsia="華康仿宋體W4" w:hAnsi="源流明體 TTF Light" w:cs="新細明體" w:hint="eastAsia"/>
              </w:rPr>
              <w:t>聯絡電話</w:t>
            </w:r>
          </w:p>
        </w:tc>
        <w:tc>
          <w:tcPr>
            <w:tcW w:w="2607" w:type="dxa"/>
          </w:tcPr>
          <w:p w14:paraId="05A39BFD" w14:textId="77777777" w:rsidR="000E3551" w:rsidRPr="001E5188" w:rsidRDefault="000E3551" w:rsidP="005C2256">
            <w:pPr>
              <w:widowControl/>
              <w:jc w:val="both"/>
              <w:rPr>
                <w:rFonts w:ascii="華康仿宋體W4" w:eastAsia="華康仿宋體W4" w:hAnsi="源流明體 TTF Light" w:cs="新細明體"/>
              </w:rPr>
            </w:pPr>
            <w:r w:rsidRPr="001E5188">
              <w:rPr>
                <w:rFonts w:ascii="華康仿宋體W4" w:eastAsia="華康仿宋體W4" w:hAnsi="源流明體 TTF Light" w:cs="新細明體" w:hint="eastAsia"/>
              </w:rPr>
              <w:t xml:space="preserve">(日) </w:t>
            </w:r>
          </w:p>
        </w:tc>
        <w:tc>
          <w:tcPr>
            <w:tcW w:w="2607" w:type="dxa"/>
            <w:gridSpan w:val="3"/>
          </w:tcPr>
          <w:p w14:paraId="70A3DADA" w14:textId="77777777" w:rsidR="000E3551" w:rsidRPr="001E5188" w:rsidRDefault="000E3551" w:rsidP="005C2256">
            <w:pPr>
              <w:widowControl/>
              <w:jc w:val="both"/>
              <w:rPr>
                <w:rFonts w:ascii="華康仿宋體W4" w:eastAsia="華康仿宋體W4" w:hAnsi="源流明體 TTF Light" w:cs="新細明體"/>
              </w:rPr>
            </w:pPr>
            <w:r w:rsidRPr="001E5188">
              <w:rPr>
                <w:rFonts w:ascii="華康仿宋體W4" w:eastAsia="華康仿宋體W4" w:hAnsi="源流明體 TTF Light" w:cs="新細明體" w:hint="eastAsia"/>
              </w:rPr>
              <w:t>(夜)</w:t>
            </w:r>
          </w:p>
        </w:tc>
        <w:tc>
          <w:tcPr>
            <w:tcW w:w="2608" w:type="dxa"/>
            <w:gridSpan w:val="2"/>
          </w:tcPr>
          <w:p w14:paraId="590FC1E6" w14:textId="77777777" w:rsidR="000E3551" w:rsidRPr="001E5188" w:rsidRDefault="000E3551" w:rsidP="005C2256">
            <w:pPr>
              <w:jc w:val="both"/>
              <w:rPr>
                <w:rFonts w:ascii="華康仿宋體W4" w:eastAsia="華康仿宋體W4" w:hAnsi="源流明體 TTF Light" w:cs="Tahoma"/>
                <w:color w:val="000000" w:themeColor="text1"/>
              </w:rPr>
            </w:pPr>
            <w:r w:rsidRPr="001E5188">
              <w:rPr>
                <w:rFonts w:ascii="華康仿宋體W4" w:eastAsia="華康仿宋體W4" w:hAnsi="源流明體 TTF Light" w:hint="eastAsia"/>
                <w:noProof/>
              </w:rPr>
              <w:t>(手機)</w:t>
            </w:r>
          </w:p>
        </w:tc>
      </w:tr>
      <w:tr w:rsidR="000E3551" w:rsidRPr="001E5188" w14:paraId="2787588D" w14:textId="77777777" w:rsidTr="005C2256">
        <w:trPr>
          <w:trHeight w:val="567"/>
        </w:trPr>
        <w:tc>
          <w:tcPr>
            <w:tcW w:w="1387" w:type="dxa"/>
            <w:vAlign w:val="center"/>
          </w:tcPr>
          <w:p w14:paraId="0FE5E217" w14:textId="77777777" w:rsidR="000E3551" w:rsidRPr="001E5188" w:rsidRDefault="000E3551" w:rsidP="005C2256">
            <w:pPr>
              <w:widowControl/>
              <w:jc w:val="center"/>
              <w:rPr>
                <w:rFonts w:ascii="華康仿宋體W4" w:eastAsia="華康仿宋體W4" w:hAnsi="源流明體 TTF Light" w:cs="新細明體"/>
              </w:rPr>
            </w:pPr>
            <w:r w:rsidRPr="001E5188">
              <w:rPr>
                <w:rFonts w:ascii="華康仿宋體W4" w:eastAsia="華康仿宋體W4" w:hAnsi="源流明體 TTF Light" w:cs="新細明體" w:hint="eastAsia"/>
              </w:rPr>
              <w:t>電子信箱</w:t>
            </w:r>
          </w:p>
        </w:tc>
        <w:tc>
          <w:tcPr>
            <w:tcW w:w="7822" w:type="dxa"/>
            <w:gridSpan w:val="6"/>
          </w:tcPr>
          <w:p w14:paraId="011F442E" w14:textId="77777777" w:rsidR="000E3551" w:rsidRPr="001E5188" w:rsidRDefault="000E3551" w:rsidP="005C2256">
            <w:pPr>
              <w:widowControl/>
              <w:jc w:val="both"/>
              <w:rPr>
                <w:rFonts w:ascii="華康仿宋體W4" w:eastAsia="華康仿宋體W4" w:hAnsi="源流明體 TTF Light" w:cs="新細明體"/>
              </w:rPr>
            </w:pPr>
          </w:p>
        </w:tc>
      </w:tr>
      <w:tr w:rsidR="000E3551" w:rsidRPr="001E5188" w14:paraId="781A4270" w14:textId="77777777" w:rsidTr="00E71DEC">
        <w:trPr>
          <w:trHeight w:val="521"/>
        </w:trPr>
        <w:tc>
          <w:tcPr>
            <w:tcW w:w="9209" w:type="dxa"/>
            <w:gridSpan w:val="7"/>
            <w:vAlign w:val="center"/>
          </w:tcPr>
          <w:p w14:paraId="0E5CE9C6" w14:textId="65ABEE89" w:rsidR="000E3551" w:rsidRDefault="000E3551" w:rsidP="005C2256">
            <w:pPr>
              <w:pStyle w:val="aff5"/>
              <w:ind w:leftChars="0" w:hanging="480"/>
              <w:jc w:val="both"/>
              <w:rPr>
                <w:rFonts w:ascii="華康仿宋體W4" w:eastAsia="華康仿宋體W4" w:hAnsi="源流明體 TTF Light" w:cs="標楷體.萃.."/>
                <w:color w:val="000000" w:themeColor="text1"/>
                <w:sz w:val="22"/>
                <w:szCs w:val="22"/>
              </w:rPr>
            </w:pPr>
            <w:r w:rsidRPr="001E5188">
              <w:rPr>
                <w:rFonts w:ascii="華康仿宋體W4" w:eastAsia="華康仿宋體W4" w:hAnsi="源流明體 TTF Light" w:cs="標楷體.萃.." w:hint="eastAsia"/>
                <w:color w:val="000000" w:themeColor="text1"/>
                <w:sz w:val="22"/>
                <w:szCs w:val="22"/>
              </w:rPr>
              <w:t>一、本人同意遵守「交通部觀光局北海岸及觀音山國家風景區管理處」舉辦【2022北觀國家風景區采風攝影徵件活動】活動各項規定，保證報名表內容正確無誤，如有違反或偽造，願負一切法律責任，並尊重評審結果，絕無異議。</w:t>
            </w:r>
          </w:p>
          <w:p w14:paraId="7CD02624" w14:textId="6BE7B915" w:rsidR="000E3551" w:rsidRDefault="000E3551" w:rsidP="005C2256">
            <w:pPr>
              <w:pStyle w:val="aff5"/>
              <w:ind w:leftChars="0" w:hanging="480"/>
              <w:jc w:val="both"/>
              <w:rPr>
                <w:rFonts w:ascii="華康仿宋體W4" w:eastAsia="華康仿宋體W4" w:hAnsi="源流明體 TTF Light" w:cs="標楷體.萃.."/>
                <w:color w:val="000000" w:themeColor="text1"/>
                <w:sz w:val="22"/>
                <w:szCs w:val="22"/>
              </w:rPr>
            </w:pPr>
            <w:r w:rsidRPr="001E5188">
              <w:rPr>
                <w:rFonts w:ascii="華康仿宋體W4" w:eastAsia="華康仿宋體W4" w:hAnsi="源流明體 TTF Light" w:cs="標楷體.萃.." w:hint="eastAsia"/>
                <w:color w:val="000000" w:themeColor="text1"/>
                <w:sz w:val="22"/>
                <w:szCs w:val="22"/>
              </w:rPr>
              <w:t>二、本人同意遵守「交通部觀光局北海岸及觀音山國家風景區管理處」舉辦【2022北觀國家風景區采風攝影徵件活動】之各項規定。保證本人提供之作品為本人原創著作，未曾公開發表或在其他比賽獲獎，並無侵害他人之權利，如遭受檢舉或產生糾紛爭議，經查證屬實，本人自負法律責任。主辦單位並得取消得獎資格並追回獎金及獎座或獎狀。</w:t>
            </w:r>
          </w:p>
          <w:p w14:paraId="2E5BF42B" w14:textId="262AB070" w:rsidR="000E3551" w:rsidRDefault="000E3551" w:rsidP="005C2256">
            <w:pPr>
              <w:pStyle w:val="aff5"/>
              <w:ind w:leftChars="0" w:hanging="480"/>
              <w:jc w:val="both"/>
              <w:rPr>
                <w:rFonts w:ascii="華康仿宋體W4" w:eastAsia="華康仿宋體W4" w:hAnsi="源流明體 TTF Light" w:cs="標楷體.萃.."/>
                <w:color w:val="000000" w:themeColor="text1"/>
                <w:sz w:val="22"/>
                <w:szCs w:val="22"/>
              </w:rPr>
            </w:pPr>
            <w:r w:rsidRPr="001E5188">
              <w:rPr>
                <w:rFonts w:ascii="華康仿宋體W4" w:eastAsia="華康仿宋體W4" w:hAnsi="源流明體 TTF Light" w:cs="標楷體.萃.." w:hint="eastAsia"/>
                <w:color w:val="000000" w:themeColor="text1"/>
                <w:sz w:val="22"/>
                <w:szCs w:val="22"/>
              </w:rPr>
              <w:t>三、本人同意作品若獲獎，得獎作品及其數位原始檔之著作財產權及使用權歸主辦單位「</w:t>
            </w:r>
            <w:r w:rsidR="005C2256" w:rsidRPr="001E5188">
              <w:rPr>
                <w:rFonts w:ascii="華康仿宋體W4" w:eastAsia="華康仿宋體W4" w:hAnsi="源流明體 TTF Light" w:cs="標楷體.萃.." w:hint="eastAsia"/>
                <w:color w:val="000000" w:themeColor="text1"/>
                <w:sz w:val="22"/>
                <w:szCs w:val="22"/>
              </w:rPr>
              <w:t>交通部觀光局北海岸及觀音山國家風景區管理處</w:t>
            </w:r>
            <w:r w:rsidRPr="001E5188">
              <w:rPr>
                <w:rFonts w:ascii="華康仿宋體W4" w:eastAsia="華康仿宋體W4" w:hAnsi="源流明體 TTF Light" w:cs="標楷體.萃.." w:hint="eastAsia"/>
                <w:color w:val="000000" w:themeColor="text1"/>
                <w:sz w:val="22"/>
                <w:szCs w:val="22"/>
              </w:rPr>
              <w:t>」所有，並承諾對於主辦單位及其所授權者不行使著作人格權。且同意無償授權主辦單位得以任何形式行使出版、著作、公開展示、重製、發行各類型態媒體宣傳及轉授權第三者使用之權利，且不限地域、時間、次數使用。</w:t>
            </w:r>
          </w:p>
          <w:p w14:paraId="280812EA" w14:textId="02ECB20B" w:rsidR="00914224" w:rsidRPr="00155D77" w:rsidRDefault="00914224" w:rsidP="005C2256">
            <w:pPr>
              <w:pStyle w:val="aff5"/>
              <w:ind w:leftChars="0" w:hanging="480"/>
              <w:jc w:val="both"/>
              <w:rPr>
                <w:rFonts w:ascii="華康仿宋體W4" w:eastAsia="華康仿宋體W4" w:hAnsi="源流明體 TTF Light" w:cs="標楷體.萃.."/>
                <w:b/>
                <w:color w:val="000000" w:themeColor="text1"/>
                <w:sz w:val="22"/>
                <w:szCs w:val="22"/>
              </w:rPr>
            </w:pPr>
            <w:r w:rsidRPr="00155D77">
              <w:rPr>
                <w:rFonts w:ascii="華康仿宋體W4" w:eastAsia="華康仿宋體W4" w:hAnsi="源流明體 TTF Light" w:cs="標楷體.萃.." w:hint="eastAsia"/>
                <w:b/>
                <w:color w:val="000000" w:themeColor="text1"/>
                <w:sz w:val="22"/>
                <w:szCs w:val="22"/>
              </w:rPr>
              <w:t>四、機關蒐集本表單上所列之個人資料，作為辨識您為簽署</w:t>
            </w:r>
            <w:r w:rsidR="009A1540" w:rsidRPr="009A1540">
              <w:rPr>
                <w:rFonts w:ascii="華康仿宋體W4" w:eastAsia="華康仿宋體W4" w:hAnsi="源流明體 TTF Light" w:cs="標楷體.萃.." w:hint="eastAsia"/>
                <w:b/>
                <w:color w:val="000000" w:themeColor="text1"/>
                <w:sz w:val="22"/>
                <w:szCs w:val="22"/>
              </w:rPr>
              <w:t>報名表暨著作財產權讓與同意書</w:t>
            </w:r>
            <w:r w:rsidRPr="00155D77">
              <w:rPr>
                <w:rFonts w:ascii="華康仿宋體W4" w:eastAsia="華康仿宋體W4" w:hAnsi="源流明體 TTF Light" w:cs="標楷體.萃.." w:hint="eastAsia"/>
                <w:b/>
                <w:color w:val="000000" w:themeColor="text1"/>
                <w:sz w:val="22"/>
                <w:szCs w:val="22"/>
              </w:rPr>
              <w:t>之本人，並為追溯違反本</w:t>
            </w:r>
            <w:r w:rsidR="009A1540" w:rsidRPr="009A1540">
              <w:rPr>
                <w:rFonts w:ascii="華康仿宋體W4" w:eastAsia="華康仿宋體W4" w:hAnsi="源流明體 TTF Light" w:cs="標楷體.萃.." w:hint="eastAsia"/>
                <w:b/>
                <w:color w:val="000000" w:themeColor="text1"/>
                <w:sz w:val="22"/>
                <w:szCs w:val="22"/>
              </w:rPr>
              <w:t>報名表暨著作財產權讓與同意書</w:t>
            </w:r>
            <w:r w:rsidRPr="00155D77">
              <w:rPr>
                <w:rFonts w:ascii="華康仿宋體W4" w:eastAsia="華康仿宋體W4" w:hAnsi="源流明體 TTF Light" w:cs="標楷體.萃.." w:hint="eastAsia"/>
                <w:b/>
                <w:color w:val="000000" w:themeColor="text1"/>
                <w:sz w:val="22"/>
                <w:szCs w:val="22"/>
              </w:rPr>
              <w:t>相關規定用途，不做其他目的範圍外之利用，並遵循個人資料保護法與機關</w:t>
            </w:r>
            <w:proofErr w:type="gramStart"/>
            <w:r w:rsidRPr="00155D77">
              <w:rPr>
                <w:rFonts w:ascii="華康仿宋體W4" w:eastAsia="華康仿宋體W4" w:hAnsi="源流明體 TTF Light" w:cs="標楷體.萃.." w:hint="eastAsia"/>
                <w:b/>
                <w:color w:val="000000" w:themeColor="text1"/>
                <w:sz w:val="22"/>
                <w:szCs w:val="22"/>
              </w:rPr>
              <w:t>個</w:t>
            </w:r>
            <w:proofErr w:type="gramEnd"/>
            <w:r w:rsidRPr="00155D77">
              <w:rPr>
                <w:rFonts w:ascii="華康仿宋體W4" w:eastAsia="華康仿宋體W4" w:hAnsi="源流明體 TTF Light" w:cs="標楷體.萃.." w:hint="eastAsia"/>
                <w:b/>
                <w:color w:val="000000" w:themeColor="text1"/>
                <w:sz w:val="22"/>
                <w:szCs w:val="22"/>
              </w:rPr>
              <w:t>資保護之要求辦理。</w:t>
            </w:r>
          </w:p>
          <w:p w14:paraId="18B2E57F" w14:textId="49A51305" w:rsidR="000E3551" w:rsidRPr="001E5188" w:rsidRDefault="000E3551" w:rsidP="005C2256">
            <w:pPr>
              <w:pStyle w:val="Default"/>
              <w:snapToGrid w:val="0"/>
              <w:spacing w:beforeLines="100" w:before="360" w:afterLines="100" w:after="360" w:line="300" w:lineRule="exact"/>
              <w:ind w:firstLine="55"/>
              <w:jc w:val="both"/>
              <w:rPr>
                <w:rFonts w:ascii="華康仿宋體W4" w:eastAsia="華康仿宋體W4" w:hAnsi="源流明體 TTF Light"/>
                <w:color w:val="000000" w:themeColor="text1"/>
                <w:spacing w:val="-4"/>
                <w:sz w:val="22"/>
                <w:szCs w:val="22"/>
              </w:rPr>
            </w:pPr>
            <w:r w:rsidRPr="001E5188">
              <w:rPr>
                <w:rFonts w:ascii="華康仿宋體W4" w:eastAsia="華康仿宋體W4" w:hAnsi="源流明體 TTF Light" w:hint="eastAsia"/>
                <w:color w:val="000000" w:themeColor="text1"/>
                <w:spacing w:val="-4"/>
                <w:sz w:val="22"/>
                <w:szCs w:val="22"/>
              </w:rPr>
              <w:t>此致</w:t>
            </w:r>
            <w:r w:rsidR="001E5188" w:rsidRPr="001E5188">
              <w:rPr>
                <w:rFonts w:ascii="華康仿宋體W4" w:eastAsia="華康仿宋體W4" w:hAnsi="源流明體 TTF Light" w:hint="eastAsia"/>
                <w:color w:val="000000" w:themeColor="text1"/>
                <w:spacing w:val="-4"/>
                <w:sz w:val="22"/>
                <w:szCs w:val="22"/>
              </w:rPr>
              <w:t xml:space="preserve"> </w:t>
            </w:r>
            <w:r w:rsidR="001E5188" w:rsidRPr="001E5188">
              <w:rPr>
                <w:rFonts w:ascii="華康仿宋體W4" w:eastAsia="華康仿宋體W4" w:hAnsi="源流明體 TTF Light" w:hint="eastAsia"/>
                <w:color w:val="000000" w:themeColor="text1"/>
                <w:sz w:val="22"/>
                <w:szCs w:val="22"/>
              </w:rPr>
              <w:t>交通部觀光局北海岸及觀音山國家風景區管理處</w:t>
            </w:r>
          </w:p>
          <w:p w14:paraId="221B04BE" w14:textId="77777777" w:rsidR="000E3551" w:rsidRPr="001E5188" w:rsidRDefault="000E3551" w:rsidP="001E5188">
            <w:pPr>
              <w:pStyle w:val="Default"/>
              <w:snapToGrid w:val="0"/>
              <w:spacing w:beforeLines="100" w:before="360" w:afterLines="100" w:after="360" w:line="240" w:lineRule="exact"/>
              <w:ind w:firstLine="55"/>
              <w:jc w:val="right"/>
              <w:rPr>
                <w:rFonts w:ascii="華康仿宋體W4" w:eastAsia="華康仿宋體W4" w:hAnsi="源流明體 TTF Light"/>
                <w:color w:val="000000" w:themeColor="text1"/>
                <w:spacing w:val="-4"/>
                <w:sz w:val="22"/>
                <w:szCs w:val="22"/>
              </w:rPr>
            </w:pPr>
            <w:proofErr w:type="gramStart"/>
            <w:r w:rsidRPr="001E5188">
              <w:rPr>
                <w:rFonts w:ascii="華康仿宋體W4" w:eastAsia="華康仿宋體W4" w:hAnsi="源流明體 TTF Light" w:hint="eastAsia"/>
                <w:color w:val="000000" w:themeColor="text1"/>
                <w:spacing w:val="-4"/>
                <w:sz w:val="22"/>
                <w:szCs w:val="22"/>
              </w:rPr>
              <w:t>立書人</w:t>
            </w:r>
            <w:proofErr w:type="gramEnd"/>
            <w:r w:rsidRPr="001E5188">
              <w:rPr>
                <w:rFonts w:ascii="華康仿宋體W4" w:eastAsia="華康仿宋體W4" w:hAnsi="源流明體 TTF Light" w:hint="eastAsia"/>
                <w:color w:val="000000" w:themeColor="text1"/>
                <w:spacing w:val="-4"/>
                <w:sz w:val="22"/>
                <w:szCs w:val="22"/>
              </w:rPr>
              <w:t>(法定代理人)簽章：__________________________</w:t>
            </w:r>
          </w:p>
          <w:p w14:paraId="0191AB11" w14:textId="77777777" w:rsidR="000E3551" w:rsidRPr="001E5188" w:rsidRDefault="000E3551" w:rsidP="001E5188">
            <w:pPr>
              <w:pStyle w:val="Default"/>
              <w:snapToGrid w:val="0"/>
              <w:spacing w:beforeLines="100" w:before="360" w:afterLines="100" w:after="360" w:line="240" w:lineRule="exact"/>
              <w:ind w:firstLine="55"/>
              <w:jc w:val="right"/>
              <w:rPr>
                <w:rFonts w:ascii="華康仿宋體W4" w:eastAsia="華康仿宋體W4" w:hAnsi="源流明體 TTF Light"/>
                <w:color w:val="000000" w:themeColor="text1"/>
                <w:spacing w:val="-4"/>
                <w:sz w:val="22"/>
                <w:szCs w:val="22"/>
              </w:rPr>
            </w:pPr>
            <w:r w:rsidRPr="001E5188">
              <w:rPr>
                <w:rFonts w:ascii="華康仿宋體W4" w:eastAsia="華康仿宋體W4" w:hAnsi="源流明體 TTF Light" w:hint="eastAsia"/>
                <w:color w:val="000000" w:themeColor="text1"/>
                <w:spacing w:val="-4"/>
                <w:sz w:val="22"/>
                <w:szCs w:val="22"/>
              </w:rPr>
              <w:t>身分證字號：__________________________</w:t>
            </w:r>
          </w:p>
          <w:p w14:paraId="4C5C6DF0" w14:textId="77777777" w:rsidR="000E3551" w:rsidRPr="001E5188" w:rsidRDefault="000E3551" w:rsidP="001E5188">
            <w:pPr>
              <w:pStyle w:val="Default"/>
              <w:snapToGrid w:val="0"/>
              <w:spacing w:beforeLines="100" w:before="360" w:afterLines="100" w:after="360" w:line="240" w:lineRule="exact"/>
              <w:ind w:firstLine="50"/>
              <w:jc w:val="right"/>
              <w:rPr>
                <w:rFonts w:ascii="華康仿宋體W4" w:eastAsia="華康仿宋體W4" w:hAnsi="源流明體 TTF Light"/>
                <w:color w:val="000000" w:themeColor="text1"/>
                <w:spacing w:val="-4"/>
                <w:szCs w:val="20"/>
              </w:rPr>
            </w:pPr>
            <w:proofErr w:type="gramStart"/>
            <w:r w:rsidRPr="001E5188">
              <w:rPr>
                <w:rFonts w:ascii="華康仿宋體W4" w:eastAsia="華康仿宋體W4" w:hAnsi="源流明體 TTF Light" w:hint="eastAsia"/>
                <w:color w:val="000000" w:themeColor="text1"/>
                <w:spacing w:val="-4"/>
                <w:szCs w:val="20"/>
              </w:rPr>
              <w:t>註</w:t>
            </w:r>
            <w:proofErr w:type="gramEnd"/>
            <w:r w:rsidRPr="001E5188">
              <w:rPr>
                <w:rFonts w:ascii="華康仿宋體W4" w:eastAsia="華康仿宋體W4" w:hAnsi="源流明體 TTF Light" w:hint="eastAsia"/>
                <w:color w:val="000000" w:themeColor="text1"/>
                <w:spacing w:val="-4"/>
                <w:szCs w:val="20"/>
              </w:rPr>
              <w:t>：20歲以下未成年人並請法定代理人簽章</w:t>
            </w:r>
          </w:p>
          <w:p w14:paraId="10F263F6" w14:textId="6125CE45" w:rsidR="000E3551" w:rsidRPr="001E5188" w:rsidRDefault="000E3551" w:rsidP="001E5188">
            <w:pPr>
              <w:spacing w:line="300" w:lineRule="exact"/>
              <w:jc w:val="center"/>
              <w:rPr>
                <w:rFonts w:ascii="華康仿宋體W4" w:eastAsia="華康仿宋體W4" w:hAnsi="源流明體 TTF Light"/>
                <w:color w:val="000000" w:themeColor="text1"/>
              </w:rPr>
            </w:pPr>
            <w:r w:rsidRPr="001E5188">
              <w:rPr>
                <w:rFonts w:ascii="華康仿宋體W4" w:eastAsia="華康仿宋體W4" w:hAnsi="源流明體 TTF Light" w:hint="eastAsia"/>
                <w:color w:val="000000" w:themeColor="text1"/>
              </w:rPr>
              <w:t>中     華     民     國</w:t>
            </w:r>
            <w:r w:rsidR="001E5188" w:rsidRPr="001E5188">
              <w:rPr>
                <w:rFonts w:ascii="華康仿宋體W4" w:eastAsia="華康仿宋體W4" w:hAnsi="源流明體 TTF Light" w:hint="eastAsia"/>
                <w:color w:val="000000" w:themeColor="text1"/>
              </w:rPr>
              <w:t xml:space="preserve">          </w:t>
            </w:r>
            <w:r w:rsidRPr="001E5188">
              <w:rPr>
                <w:rFonts w:ascii="華康仿宋體W4" w:eastAsia="華康仿宋體W4" w:hAnsi="源流明體 TTF Light" w:hint="eastAsia"/>
                <w:color w:val="000000" w:themeColor="text1"/>
              </w:rPr>
              <w:t>年          月          日</w:t>
            </w:r>
          </w:p>
          <w:p w14:paraId="3DF19628" w14:textId="77777777" w:rsidR="000E3551" w:rsidRPr="001E5188" w:rsidRDefault="000E3551" w:rsidP="005C2256">
            <w:pPr>
              <w:jc w:val="both"/>
              <w:rPr>
                <w:rFonts w:ascii="華康仿宋體W4" w:eastAsia="華康仿宋體W4" w:hAnsi="源流明體 TTF Light" w:cs="Tahoma"/>
                <w:color w:val="000000" w:themeColor="text1"/>
              </w:rPr>
            </w:pPr>
          </w:p>
        </w:tc>
      </w:tr>
    </w:tbl>
    <w:p w14:paraId="54986387" w14:textId="77777777" w:rsidR="0027023A" w:rsidRDefault="0027023A" w:rsidP="005C22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p>
    <w:p w14:paraId="752F2727" w14:textId="11D201B6" w:rsidR="0027023A" w:rsidRDefault="0027023A" w:rsidP="00832A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r>
        <w:rPr>
          <w:rFonts w:ascii="華康仿宋體W4" w:eastAsia="華康仿宋體W4" w:hAnsi="微軟正黑體" w:cs="新細明體"/>
          <w:b/>
          <w:color w:val="632423" w:themeColor="accent2" w:themeShade="80"/>
          <w:kern w:val="0"/>
          <w:sz w:val="28"/>
        </w:rPr>
        <w:br w:type="page"/>
      </w:r>
      <w:r w:rsidRPr="00832A56">
        <w:rPr>
          <w:rFonts w:ascii="華康仿宋體W4" w:eastAsia="華康仿宋體W4" w:hAnsi="微軟正黑體" w:cs="新細明體" w:hint="eastAsia"/>
          <w:b/>
          <w:bCs w:val="0"/>
          <w:color w:val="632423" w:themeColor="accent2" w:themeShade="80"/>
          <w:kern w:val="0"/>
          <w:sz w:val="28"/>
          <w:szCs w:val="24"/>
        </w:rPr>
        <w:lastRenderedPageBreak/>
        <w:t>【附件二】肖像權使用同意書</w:t>
      </w:r>
    </w:p>
    <w:p w14:paraId="40985E63" w14:textId="2A87B38C" w:rsidR="00424F12" w:rsidRPr="00424F12" w:rsidRDefault="00424F12" w:rsidP="00832A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C00000"/>
          <w:kern w:val="0"/>
          <w:sz w:val="22"/>
        </w:rPr>
      </w:pPr>
      <w:r w:rsidRPr="00424F12">
        <w:rPr>
          <w:rFonts w:ascii="華康仿宋體W4" w:eastAsia="華康仿宋體W4" w:hAnsi="微軟正黑體" w:cs="新細明體" w:hint="eastAsia"/>
          <w:b/>
          <w:bCs w:val="0"/>
          <w:color w:val="C00000"/>
          <w:kern w:val="0"/>
          <w:sz w:val="22"/>
        </w:rPr>
        <w:t>備註：</w:t>
      </w:r>
      <w:r>
        <w:rPr>
          <w:rFonts w:ascii="華康仿宋體W4" w:eastAsia="華康仿宋體W4" w:hAnsi="微軟正黑體" w:cs="新細明體" w:hint="eastAsia"/>
          <w:b/>
          <w:bCs w:val="0"/>
          <w:color w:val="C00000"/>
          <w:kern w:val="0"/>
          <w:sz w:val="22"/>
        </w:rPr>
        <w:t>若照片有拍攝到正面清晰人像，須請</w:t>
      </w:r>
      <w:r w:rsidRPr="00424F12">
        <w:rPr>
          <w:rFonts w:ascii="華康仿宋體W4" w:eastAsia="華康仿宋體W4" w:hAnsi="微軟正黑體" w:cs="新細明體" w:hint="eastAsia"/>
          <w:b/>
          <w:bCs w:val="0"/>
          <w:color w:val="C00000"/>
          <w:kern w:val="0"/>
          <w:sz w:val="22"/>
          <w:u w:val="single"/>
        </w:rPr>
        <w:t>被拍攝者</w:t>
      </w:r>
      <w:r>
        <w:rPr>
          <w:rFonts w:ascii="華康仿宋體W4" w:eastAsia="華康仿宋體W4" w:hAnsi="微軟正黑體" w:cs="新細明體" w:hint="eastAsia"/>
          <w:b/>
          <w:bCs w:val="0"/>
          <w:color w:val="C00000"/>
          <w:kern w:val="0"/>
          <w:sz w:val="22"/>
        </w:rPr>
        <w:t>簽署此張肖像權使用同意書</w:t>
      </w:r>
    </w:p>
    <w:p w14:paraId="2CFDFFB3" w14:textId="1FBC2F2F" w:rsidR="0027023A" w:rsidRPr="001E5188" w:rsidRDefault="006A414E" w:rsidP="001E5188">
      <w:pPr>
        <w:pStyle w:val="affe"/>
        <w:widowControl/>
        <w:suppressAutoHyphens w:val="0"/>
        <w:snapToGrid/>
        <w:spacing w:before="18" w:afterLines="50" w:after="180" w:line="0" w:lineRule="atLeast"/>
        <w:ind w:leftChars="0" w:left="0" w:firstLineChars="0" w:firstLine="0"/>
        <w:jc w:val="center"/>
        <w:rPr>
          <w:rFonts w:ascii="華康仿宋體W4" w:eastAsia="華康仿宋體W4" w:hAnsi="標楷體"/>
          <w:b/>
          <w:bCs w:val="0"/>
          <w:noProof/>
          <w:sz w:val="34"/>
          <w:szCs w:val="34"/>
        </w:rPr>
      </w:pPr>
      <w:r w:rsidRPr="001E5188">
        <w:rPr>
          <w:rFonts w:ascii="華康仿宋體W4" w:eastAsia="華康仿宋體W4" w:hAnsi="標楷體" w:hint="eastAsia"/>
          <w:b/>
          <w:bCs w:val="0"/>
          <w:noProof/>
          <w:sz w:val="34"/>
          <w:szCs w:val="34"/>
        </w:rPr>
        <w:t>2022北觀國家風景區采風攝影 徵件活動</w:t>
      </w:r>
    </w:p>
    <w:p w14:paraId="27474BAC" w14:textId="77777777" w:rsidR="0027023A" w:rsidRPr="001E5188" w:rsidRDefault="0027023A" w:rsidP="001E5188">
      <w:pPr>
        <w:pStyle w:val="affe"/>
        <w:widowControl/>
        <w:suppressAutoHyphens w:val="0"/>
        <w:snapToGrid/>
        <w:spacing w:before="18" w:afterLines="50" w:after="180" w:line="0" w:lineRule="atLeast"/>
        <w:ind w:leftChars="0" w:left="0" w:firstLineChars="0" w:firstLine="0"/>
        <w:jc w:val="center"/>
        <w:rPr>
          <w:rFonts w:ascii="華康仿宋體W4" w:eastAsia="華康仿宋體W4" w:hAnsi="標楷體"/>
          <w:b/>
          <w:bCs w:val="0"/>
          <w:noProof/>
          <w:sz w:val="36"/>
          <w:szCs w:val="36"/>
        </w:rPr>
      </w:pPr>
      <w:r w:rsidRPr="001E5188">
        <w:rPr>
          <w:rFonts w:ascii="華康仿宋體W4" w:eastAsia="華康仿宋體W4" w:hAnsi="標楷體" w:hint="eastAsia"/>
          <w:b/>
          <w:color w:val="000000" w:themeColor="text1"/>
          <w:sz w:val="36"/>
          <w:szCs w:val="36"/>
          <w:u w:val="single"/>
        </w:rPr>
        <w:t>肖像權使用同意書</w:t>
      </w:r>
    </w:p>
    <w:p w14:paraId="752ED08F" w14:textId="77777777" w:rsidR="0027023A" w:rsidRPr="001E5188" w:rsidRDefault="0027023A" w:rsidP="005C2256">
      <w:pPr>
        <w:pStyle w:val="aff5"/>
        <w:spacing w:line="0" w:lineRule="atLeast"/>
        <w:ind w:leftChars="0" w:left="1344"/>
        <w:jc w:val="both"/>
        <w:rPr>
          <w:rFonts w:ascii="華康仿宋體W4" w:eastAsia="華康仿宋體W4" w:hAnsi="標楷體"/>
          <w:b/>
          <w:color w:val="000000" w:themeColor="text1"/>
          <w:sz w:val="32"/>
          <w:szCs w:val="32"/>
          <w:u w:val="single"/>
        </w:rPr>
      </w:pPr>
    </w:p>
    <w:p w14:paraId="2003FE4E" w14:textId="77777777" w:rsidR="0027023A" w:rsidRPr="001E5188" w:rsidRDefault="0027023A" w:rsidP="005C2256">
      <w:pPr>
        <w:pStyle w:val="aff5"/>
        <w:spacing w:line="0" w:lineRule="atLeast"/>
        <w:ind w:leftChars="0" w:left="1344"/>
        <w:jc w:val="both"/>
        <w:rPr>
          <w:rFonts w:ascii="華康仿宋體W4" w:eastAsia="華康仿宋體W4" w:hAnsi="標楷體"/>
          <w:b/>
          <w:color w:val="000000" w:themeColor="text1"/>
          <w:sz w:val="32"/>
          <w:szCs w:val="32"/>
          <w:u w:val="single"/>
        </w:rPr>
      </w:pPr>
    </w:p>
    <w:p w14:paraId="543FAFA8" w14:textId="694A1A9C" w:rsidR="0027023A" w:rsidRDefault="0027023A" w:rsidP="005C2256">
      <w:pPr>
        <w:spacing w:line="0" w:lineRule="atLeast"/>
        <w:jc w:val="both"/>
        <w:rPr>
          <w:rFonts w:ascii="華康仿宋體W4" w:eastAsia="華康仿宋體W4" w:hAnsi="標楷體" w:cs="Calibri"/>
          <w:color w:val="000000" w:themeColor="text1"/>
          <w:sz w:val="32"/>
          <w:szCs w:val="32"/>
        </w:rPr>
      </w:pPr>
      <w:r w:rsidRPr="001E5188">
        <w:rPr>
          <w:rFonts w:ascii="華康仿宋體W4" w:eastAsia="華康仿宋體W4" w:hAnsi="標楷體" w:hint="eastAsia"/>
          <w:color w:val="000000" w:themeColor="text1"/>
          <w:sz w:val="32"/>
          <w:szCs w:val="32"/>
        </w:rPr>
        <w:t>本人___________________ (被拍攝者/未成年者其監護人</w:t>
      </w:r>
      <w:r w:rsidRPr="001E5188">
        <w:rPr>
          <w:rFonts w:ascii="華康仿宋體W4" w:eastAsia="華康仿宋體W4" w:hAnsi="標楷體" w:cs="Calibri" w:hint="eastAsia"/>
          <w:color w:val="000000" w:themeColor="text1"/>
          <w:sz w:val="32"/>
          <w:szCs w:val="32"/>
        </w:rPr>
        <w:t>)</w:t>
      </w:r>
      <w:r w:rsidRPr="001E5188">
        <w:rPr>
          <w:rFonts w:ascii="華康仿宋體W4" w:eastAsia="華康仿宋體W4" w:hAnsi="標楷體" w:hint="eastAsia"/>
          <w:color w:val="000000" w:themeColor="text1"/>
          <w:sz w:val="32"/>
          <w:szCs w:val="32"/>
        </w:rPr>
        <w:t>同意並授權拍攝者拍攝、使用</w:t>
      </w:r>
      <w:r w:rsidRPr="001E5188">
        <w:rPr>
          <w:rFonts w:ascii="華康仿宋體W4" w:eastAsia="華康仿宋體W4" w:hAnsi="標楷體" w:cs="Calibri" w:hint="eastAsia"/>
          <w:color w:val="000000" w:themeColor="text1"/>
          <w:sz w:val="32"/>
          <w:szCs w:val="32"/>
        </w:rPr>
        <w:t>、</w:t>
      </w:r>
      <w:r w:rsidRPr="001E5188">
        <w:rPr>
          <w:rFonts w:ascii="華康仿宋體W4" w:eastAsia="華康仿宋體W4" w:hAnsi="標楷體" w:hint="eastAsia"/>
          <w:color w:val="000000" w:themeColor="text1"/>
          <w:sz w:val="32"/>
          <w:szCs w:val="32"/>
        </w:rPr>
        <w:t>公開展示本人之肖像，拍攝者用以參加</w:t>
      </w:r>
      <w:r w:rsidR="006A414E" w:rsidRPr="001E5188">
        <w:rPr>
          <w:rFonts w:ascii="華康仿宋體W4" w:eastAsia="華康仿宋體W4" w:hAnsi="標楷體" w:hint="eastAsia"/>
          <w:b/>
          <w:color w:val="000000" w:themeColor="text1"/>
          <w:sz w:val="32"/>
          <w:szCs w:val="32"/>
        </w:rPr>
        <w:t>交通部觀光局北海岸及觀音山國家風景區管理處</w:t>
      </w:r>
      <w:r w:rsidR="006A414E" w:rsidRPr="001E5188">
        <w:rPr>
          <w:rFonts w:ascii="華康仿宋體W4" w:eastAsia="華康仿宋體W4" w:hAnsi="標楷體" w:hint="eastAsia"/>
          <w:bCs/>
          <w:color w:val="000000" w:themeColor="text1"/>
          <w:sz w:val="32"/>
          <w:szCs w:val="32"/>
        </w:rPr>
        <w:t>「2022</w:t>
      </w:r>
      <w:proofErr w:type="gramStart"/>
      <w:r w:rsidR="006A414E" w:rsidRPr="001E5188">
        <w:rPr>
          <w:rFonts w:ascii="華康仿宋體W4" w:eastAsia="華康仿宋體W4" w:hAnsi="標楷體" w:hint="eastAsia"/>
          <w:bCs/>
          <w:color w:val="000000" w:themeColor="text1"/>
          <w:sz w:val="32"/>
          <w:szCs w:val="32"/>
        </w:rPr>
        <w:t>北觀國家</w:t>
      </w:r>
      <w:proofErr w:type="gramEnd"/>
      <w:r w:rsidR="006A414E" w:rsidRPr="001E5188">
        <w:rPr>
          <w:rFonts w:ascii="華康仿宋體W4" w:eastAsia="華康仿宋體W4" w:hAnsi="標楷體" w:hint="eastAsia"/>
          <w:bCs/>
          <w:color w:val="000000" w:themeColor="text1"/>
          <w:sz w:val="32"/>
          <w:szCs w:val="32"/>
        </w:rPr>
        <w:t>風景區采風攝影徵件活動」，</w:t>
      </w:r>
      <w:r w:rsidRPr="001E5188">
        <w:rPr>
          <w:rFonts w:ascii="華康仿宋體W4" w:eastAsia="華康仿宋體W4" w:hAnsi="標楷體" w:hint="eastAsia"/>
          <w:color w:val="000000" w:themeColor="text1"/>
          <w:sz w:val="32"/>
          <w:szCs w:val="32"/>
        </w:rPr>
        <w:t>拍攝者擁有著作權，如有幸得獎獲得</w:t>
      </w:r>
      <w:r w:rsidR="007B2E20" w:rsidRPr="007B2E20">
        <w:rPr>
          <w:rFonts w:ascii="華康仿宋體W4" w:eastAsia="華康仿宋體W4" w:hAnsi="標楷體" w:hint="eastAsia"/>
          <w:color w:val="000000" w:themeColor="text1"/>
          <w:sz w:val="32"/>
          <w:szCs w:val="32"/>
        </w:rPr>
        <w:t>交通部觀光局北海岸及觀音山國家風景區管理處</w:t>
      </w:r>
      <w:r w:rsidRPr="001E5188">
        <w:rPr>
          <w:rFonts w:ascii="華康仿宋體W4" w:eastAsia="華康仿宋體W4" w:hAnsi="標楷體" w:hint="eastAsia"/>
          <w:color w:val="000000" w:themeColor="text1"/>
          <w:sz w:val="32"/>
          <w:szCs w:val="32"/>
        </w:rPr>
        <w:t>運用時，</w:t>
      </w:r>
      <w:proofErr w:type="gramStart"/>
      <w:r w:rsidRPr="001E5188">
        <w:rPr>
          <w:rFonts w:ascii="華康仿宋體W4" w:eastAsia="華康仿宋體W4" w:hAnsi="標楷體" w:hint="eastAsia"/>
          <w:color w:val="000000" w:themeColor="text1"/>
          <w:sz w:val="32"/>
          <w:szCs w:val="32"/>
        </w:rPr>
        <w:t>均依該</w:t>
      </w:r>
      <w:proofErr w:type="gramEnd"/>
      <w:r w:rsidRPr="001E5188">
        <w:rPr>
          <w:rFonts w:ascii="華康仿宋體W4" w:eastAsia="華康仿宋體W4" w:hAnsi="標楷體" w:hint="eastAsia"/>
          <w:color w:val="000000" w:themeColor="text1"/>
          <w:sz w:val="32"/>
          <w:szCs w:val="32"/>
        </w:rPr>
        <w:t>活動規定處理，且</w:t>
      </w:r>
      <w:proofErr w:type="gramStart"/>
      <w:r w:rsidRPr="001E5188">
        <w:rPr>
          <w:rFonts w:ascii="華康仿宋體W4" w:eastAsia="華康仿宋體W4" w:hAnsi="標楷體" w:hint="eastAsia"/>
          <w:color w:val="000000" w:themeColor="text1"/>
          <w:sz w:val="32"/>
          <w:szCs w:val="32"/>
        </w:rPr>
        <w:t>不另支酬</w:t>
      </w:r>
      <w:proofErr w:type="gramEnd"/>
      <w:r w:rsidRPr="001E5188">
        <w:rPr>
          <w:rFonts w:ascii="華康仿宋體W4" w:eastAsia="華康仿宋體W4" w:hAnsi="標楷體" w:cs="Calibri" w:hint="eastAsia"/>
          <w:color w:val="000000" w:themeColor="text1"/>
          <w:sz w:val="32"/>
          <w:szCs w:val="32"/>
        </w:rPr>
        <w:t>。</w:t>
      </w:r>
    </w:p>
    <w:p w14:paraId="5AEBC4C9" w14:textId="77777777" w:rsidR="0094218D" w:rsidRPr="0094218D" w:rsidRDefault="0094218D" w:rsidP="005C2256">
      <w:pPr>
        <w:spacing w:line="0" w:lineRule="atLeast"/>
        <w:jc w:val="both"/>
        <w:rPr>
          <w:rFonts w:ascii="華康仿宋體W4" w:eastAsia="華康仿宋體W4" w:hAnsi="標楷體"/>
          <w:color w:val="000000" w:themeColor="text1"/>
          <w:sz w:val="32"/>
          <w:szCs w:val="32"/>
        </w:rPr>
      </w:pPr>
    </w:p>
    <w:p w14:paraId="2A429826" w14:textId="77777777" w:rsidR="0027023A" w:rsidRPr="007B2E20" w:rsidRDefault="0027023A" w:rsidP="005C2256">
      <w:pPr>
        <w:pStyle w:val="aff5"/>
        <w:spacing w:line="0" w:lineRule="atLeast"/>
        <w:ind w:leftChars="0" w:left="1344" w:right="320"/>
        <w:jc w:val="both"/>
        <w:rPr>
          <w:rFonts w:ascii="華康仿宋體W4" w:eastAsia="華康仿宋體W4" w:hAnsi="標楷體"/>
          <w:color w:val="000000" w:themeColor="text1"/>
          <w:sz w:val="32"/>
          <w:szCs w:val="32"/>
        </w:rPr>
      </w:pPr>
    </w:p>
    <w:p w14:paraId="57D3B4A8" w14:textId="77777777" w:rsidR="0027023A" w:rsidRPr="001E5188" w:rsidRDefault="0027023A" w:rsidP="005C2256">
      <w:pPr>
        <w:pStyle w:val="aff5"/>
        <w:spacing w:line="0" w:lineRule="atLeast"/>
        <w:ind w:leftChars="0" w:left="1344" w:right="320"/>
        <w:jc w:val="both"/>
        <w:rPr>
          <w:rFonts w:ascii="華康仿宋體W4" w:eastAsia="華康仿宋體W4" w:hAnsi="標楷體"/>
          <w:color w:val="000000" w:themeColor="text1"/>
          <w:sz w:val="32"/>
          <w:szCs w:val="32"/>
        </w:rPr>
      </w:pPr>
    </w:p>
    <w:p w14:paraId="6FC67C7A" w14:textId="77777777" w:rsidR="0027023A" w:rsidRPr="001E5188" w:rsidRDefault="0027023A" w:rsidP="005C2256">
      <w:pPr>
        <w:pStyle w:val="aff5"/>
        <w:spacing w:line="0" w:lineRule="atLeast"/>
        <w:ind w:leftChars="0" w:left="1344" w:right="320"/>
        <w:jc w:val="both"/>
        <w:rPr>
          <w:rFonts w:ascii="華康仿宋體W4" w:eastAsia="華康仿宋體W4" w:hAnsi="標楷體"/>
          <w:color w:val="000000" w:themeColor="text1"/>
          <w:sz w:val="32"/>
          <w:szCs w:val="32"/>
        </w:rPr>
      </w:pPr>
    </w:p>
    <w:p w14:paraId="2CA2404B" w14:textId="77777777" w:rsidR="0027023A" w:rsidRPr="001E5188" w:rsidRDefault="0027023A" w:rsidP="005C2256">
      <w:pPr>
        <w:pStyle w:val="aff5"/>
        <w:spacing w:line="0" w:lineRule="atLeast"/>
        <w:ind w:leftChars="0" w:left="1344" w:right="320"/>
        <w:jc w:val="both"/>
        <w:rPr>
          <w:rFonts w:ascii="華康仿宋體W4" w:eastAsia="華康仿宋體W4" w:hAnsi="標楷體"/>
          <w:color w:val="000000" w:themeColor="text1"/>
          <w:sz w:val="32"/>
          <w:szCs w:val="32"/>
        </w:rPr>
      </w:pPr>
    </w:p>
    <w:p w14:paraId="67894D58" w14:textId="77777777" w:rsidR="0027023A" w:rsidRPr="001E5188" w:rsidRDefault="0027023A" w:rsidP="005C2256">
      <w:pPr>
        <w:pStyle w:val="aff5"/>
        <w:spacing w:line="0" w:lineRule="atLeast"/>
        <w:ind w:leftChars="0" w:left="1344" w:right="320"/>
        <w:jc w:val="both"/>
        <w:rPr>
          <w:rFonts w:ascii="華康仿宋體W4" w:eastAsia="華康仿宋體W4" w:hAnsi="標楷體"/>
          <w:color w:val="000000" w:themeColor="text1"/>
          <w:sz w:val="32"/>
          <w:szCs w:val="32"/>
        </w:rPr>
      </w:pPr>
    </w:p>
    <w:p w14:paraId="1969097B" w14:textId="77777777" w:rsidR="0027023A" w:rsidRPr="001E5188" w:rsidRDefault="0027023A" w:rsidP="005C2256">
      <w:pPr>
        <w:pStyle w:val="aff5"/>
        <w:spacing w:line="0" w:lineRule="atLeast"/>
        <w:ind w:leftChars="0" w:left="1344" w:right="320"/>
        <w:jc w:val="both"/>
        <w:rPr>
          <w:rFonts w:ascii="華康仿宋體W4" w:eastAsia="華康仿宋體W4" w:hAnsi="標楷體"/>
          <w:color w:val="000000" w:themeColor="text1"/>
          <w:sz w:val="32"/>
          <w:szCs w:val="32"/>
        </w:rPr>
      </w:pPr>
    </w:p>
    <w:p w14:paraId="6D9D655C" w14:textId="77777777" w:rsidR="0027023A" w:rsidRPr="001E5188" w:rsidRDefault="0027023A" w:rsidP="005C2256">
      <w:pPr>
        <w:pStyle w:val="aff5"/>
        <w:spacing w:line="0" w:lineRule="atLeast"/>
        <w:ind w:leftChars="0" w:left="1344" w:right="320"/>
        <w:jc w:val="both"/>
        <w:rPr>
          <w:rFonts w:ascii="華康仿宋體W4" w:eastAsia="華康仿宋體W4" w:hAnsi="標楷體"/>
          <w:color w:val="000000" w:themeColor="text1"/>
          <w:sz w:val="32"/>
          <w:szCs w:val="32"/>
        </w:rPr>
      </w:pPr>
    </w:p>
    <w:p w14:paraId="4A4664AB" w14:textId="77777777" w:rsidR="0027023A" w:rsidRPr="001E5188" w:rsidRDefault="0027023A" w:rsidP="005C2256">
      <w:pPr>
        <w:pStyle w:val="aff5"/>
        <w:spacing w:line="0" w:lineRule="atLeast"/>
        <w:ind w:leftChars="0" w:left="1344" w:right="320"/>
        <w:jc w:val="both"/>
        <w:rPr>
          <w:rFonts w:ascii="華康仿宋體W4" w:eastAsia="華康仿宋體W4" w:hAnsi="標楷體"/>
          <w:color w:val="000000" w:themeColor="text1"/>
          <w:sz w:val="32"/>
          <w:szCs w:val="32"/>
        </w:rPr>
      </w:pPr>
    </w:p>
    <w:p w14:paraId="0BA01649" w14:textId="77777777" w:rsidR="0027023A" w:rsidRPr="001E5188" w:rsidRDefault="0027023A" w:rsidP="001E5188">
      <w:pPr>
        <w:pStyle w:val="aff5"/>
        <w:spacing w:line="0" w:lineRule="atLeast"/>
        <w:ind w:leftChars="0" w:left="1344" w:right="320"/>
        <w:jc w:val="right"/>
        <w:rPr>
          <w:rFonts w:ascii="華康仿宋體W4" w:eastAsia="華康仿宋體W4" w:hAnsi="標楷體"/>
          <w:color w:val="000000" w:themeColor="text1"/>
          <w:sz w:val="32"/>
          <w:szCs w:val="32"/>
        </w:rPr>
      </w:pPr>
      <w:r w:rsidRPr="001E5188">
        <w:rPr>
          <w:rFonts w:ascii="華康仿宋體W4" w:eastAsia="華康仿宋體W4" w:hAnsi="標楷體" w:hint="eastAsia"/>
          <w:color w:val="000000" w:themeColor="text1"/>
          <w:sz w:val="32"/>
          <w:szCs w:val="32"/>
        </w:rPr>
        <w:t>立同意書人：_________________(簽名或蓋章)</w:t>
      </w:r>
    </w:p>
    <w:p w14:paraId="1783A5EF" w14:textId="77777777" w:rsidR="0027023A" w:rsidRPr="001E5188" w:rsidRDefault="0027023A" w:rsidP="001E5188">
      <w:pPr>
        <w:pStyle w:val="aff5"/>
        <w:spacing w:line="0" w:lineRule="atLeast"/>
        <w:ind w:leftChars="0" w:left="1344" w:right="320"/>
        <w:jc w:val="right"/>
        <w:rPr>
          <w:rFonts w:ascii="華康仿宋體W4" w:eastAsia="華康仿宋體W4" w:hAnsi="標楷體"/>
          <w:color w:val="000000" w:themeColor="text1"/>
          <w:sz w:val="32"/>
          <w:szCs w:val="32"/>
        </w:rPr>
      </w:pPr>
    </w:p>
    <w:p w14:paraId="30816E85" w14:textId="77777777" w:rsidR="0027023A" w:rsidRPr="001E5188" w:rsidRDefault="0027023A" w:rsidP="001E5188">
      <w:pPr>
        <w:pStyle w:val="aff5"/>
        <w:spacing w:line="0" w:lineRule="atLeast"/>
        <w:ind w:leftChars="0" w:left="1344" w:right="320"/>
        <w:jc w:val="right"/>
        <w:rPr>
          <w:rFonts w:ascii="華康仿宋體W4" w:eastAsia="華康仿宋體W4" w:hAnsi="標楷體"/>
          <w:color w:val="000000" w:themeColor="text1"/>
          <w:sz w:val="32"/>
          <w:szCs w:val="32"/>
        </w:rPr>
      </w:pPr>
      <w:r w:rsidRPr="001E5188">
        <w:rPr>
          <w:rFonts w:ascii="華康仿宋體W4" w:eastAsia="華康仿宋體W4" w:hAnsi="標楷體" w:hint="eastAsia"/>
          <w:color w:val="000000" w:themeColor="text1"/>
          <w:sz w:val="32"/>
          <w:szCs w:val="32"/>
        </w:rPr>
        <w:t>身份證字號：_____________________________</w:t>
      </w:r>
    </w:p>
    <w:p w14:paraId="08874519" w14:textId="6287BA60" w:rsidR="0094218D" w:rsidRDefault="0094218D" w:rsidP="005C2256">
      <w:pPr>
        <w:pStyle w:val="aff5"/>
        <w:spacing w:line="0" w:lineRule="atLeast"/>
        <w:ind w:leftChars="0" w:left="1344"/>
        <w:jc w:val="both"/>
        <w:rPr>
          <w:rFonts w:ascii="華康仿宋體W4" w:eastAsia="華康仿宋體W4" w:hAnsi="標楷體"/>
          <w:color w:val="000000" w:themeColor="text1"/>
          <w:sz w:val="32"/>
          <w:szCs w:val="32"/>
        </w:rPr>
      </w:pPr>
    </w:p>
    <w:p w14:paraId="0C05F2AF" w14:textId="3FB49E81" w:rsidR="0094218D" w:rsidRDefault="0094218D" w:rsidP="005C2256">
      <w:pPr>
        <w:pStyle w:val="aff5"/>
        <w:spacing w:line="0" w:lineRule="atLeast"/>
        <w:ind w:leftChars="0" w:left="1344"/>
        <w:jc w:val="both"/>
        <w:rPr>
          <w:rFonts w:ascii="華康仿宋體W4" w:eastAsia="華康仿宋體W4" w:hAnsi="標楷體"/>
          <w:color w:val="000000" w:themeColor="text1"/>
          <w:sz w:val="32"/>
          <w:szCs w:val="32"/>
        </w:rPr>
      </w:pPr>
    </w:p>
    <w:p w14:paraId="68BEA676" w14:textId="079A7497" w:rsidR="0094218D" w:rsidRPr="001E5188" w:rsidRDefault="0094218D" w:rsidP="0094218D">
      <w:pPr>
        <w:ind w:leftChars="-177" w:left="-425"/>
        <w:jc w:val="center"/>
        <w:rPr>
          <w:rFonts w:ascii="華康仿宋體W4" w:eastAsia="華康仿宋體W4" w:hAnsi="標楷體"/>
          <w:color w:val="000000" w:themeColor="text1"/>
          <w:kern w:val="0"/>
          <w:sz w:val="32"/>
        </w:rPr>
      </w:pPr>
      <w:r w:rsidRPr="001E5188">
        <w:rPr>
          <w:rFonts w:ascii="華康仿宋體W4" w:eastAsia="華康仿宋體W4" w:hAnsi="標楷體" w:hint="eastAsia"/>
          <w:color w:val="000000" w:themeColor="text1"/>
          <w:kern w:val="0"/>
          <w:sz w:val="32"/>
        </w:rPr>
        <w:t>中     華     民     國          年          月          日</w:t>
      </w:r>
    </w:p>
    <w:p w14:paraId="0F318439" w14:textId="77777777" w:rsidR="0094218D" w:rsidRDefault="0094218D" w:rsidP="005C2256">
      <w:pPr>
        <w:pStyle w:val="aff5"/>
        <w:spacing w:line="0" w:lineRule="atLeast"/>
        <w:ind w:leftChars="0" w:left="1344"/>
        <w:jc w:val="both"/>
        <w:rPr>
          <w:rFonts w:ascii="華康仿宋體W4" w:eastAsia="華康仿宋體W4" w:hAnsi="標楷體"/>
          <w:color w:val="000000" w:themeColor="text1"/>
          <w:sz w:val="32"/>
          <w:szCs w:val="32"/>
        </w:rPr>
      </w:pPr>
    </w:p>
    <w:p w14:paraId="4C5553DE" w14:textId="600F92A3" w:rsidR="0027023A" w:rsidRPr="001E5188" w:rsidRDefault="0094218D" w:rsidP="0094218D">
      <w:pPr>
        <w:pStyle w:val="aff5"/>
        <w:ind w:leftChars="0" w:left="0"/>
        <w:jc w:val="both"/>
        <w:rPr>
          <w:rFonts w:ascii="華康仿宋體W4" w:eastAsia="華康仿宋體W4" w:hAnsi="標楷體"/>
          <w:color w:val="000000" w:themeColor="text1"/>
          <w:sz w:val="32"/>
          <w:szCs w:val="32"/>
        </w:rPr>
      </w:pPr>
      <w:r w:rsidRPr="00155D77">
        <w:rPr>
          <w:rFonts w:ascii="華康仿宋體W4" w:eastAsia="華康仿宋體W4" w:hAnsi="源流明體 TTF Light" w:cs="標楷體.萃.." w:hint="eastAsia"/>
          <w:b/>
          <w:color w:val="000000" w:themeColor="text1"/>
          <w:sz w:val="22"/>
          <w:szCs w:val="22"/>
        </w:rPr>
        <w:t>機關蒐集本表單上所列之個人資料，作為辨識您為簽署本</w:t>
      </w:r>
      <w:r w:rsidR="00345FB6" w:rsidRPr="00345FB6">
        <w:rPr>
          <w:rFonts w:ascii="華康仿宋體W4" w:eastAsia="華康仿宋體W4" w:hAnsi="源流明體 TTF Light" w:cs="標楷體.萃.." w:hint="eastAsia"/>
          <w:b/>
          <w:color w:val="000000" w:themeColor="text1"/>
          <w:sz w:val="22"/>
          <w:szCs w:val="22"/>
        </w:rPr>
        <w:t>肖像權使用同意書</w:t>
      </w:r>
      <w:r w:rsidRPr="00155D77">
        <w:rPr>
          <w:rFonts w:ascii="華康仿宋體W4" w:eastAsia="華康仿宋體W4" w:hAnsi="源流明體 TTF Light" w:cs="標楷體.萃.." w:hint="eastAsia"/>
          <w:b/>
          <w:color w:val="000000" w:themeColor="text1"/>
          <w:sz w:val="22"/>
          <w:szCs w:val="22"/>
        </w:rPr>
        <w:t>之本人，並為追溯違反本</w:t>
      </w:r>
      <w:r w:rsidR="00345FB6" w:rsidRPr="00345FB6">
        <w:rPr>
          <w:rFonts w:ascii="華康仿宋體W4" w:eastAsia="華康仿宋體W4" w:hAnsi="源流明體 TTF Light" w:cs="標楷體.萃.." w:hint="eastAsia"/>
          <w:b/>
          <w:color w:val="000000" w:themeColor="text1"/>
          <w:sz w:val="22"/>
          <w:szCs w:val="22"/>
        </w:rPr>
        <w:t>肖像權使用同意書</w:t>
      </w:r>
      <w:r w:rsidRPr="00155D77">
        <w:rPr>
          <w:rFonts w:ascii="華康仿宋體W4" w:eastAsia="華康仿宋體W4" w:hAnsi="源流明體 TTF Light" w:cs="標楷體.萃.." w:hint="eastAsia"/>
          <w:b/>
          <w:color w:val="000000" w:themeColor="text1"/>
          <w:sz w:val="22"/>
          <w:szCs w:val="22"/>
        </w:rPr>
        <w:t>相關規定用途，不做其他目的範圍外之利用，並遵循個人資料保護法與機關</w:t>
      </w:r>
      <w:proofErr w:type="gramStart"/>
      <w:r w:rsidRPr="00155D77">
        <w:rPr>
          <w:rFonts w:ascii="華康仿宋體W4" w:eastAsia="華康仿宋體W4" w:hAnsi="源流明體 TTF Light" w:cs="標楷體.萃.." w:hint="eastAsia"/>
          <w:b/>
          <w:color w:val="000000" w:themeColor="text1"/>
          <w:sz w:val="22"/>
          <w:szCs w:val="22"/>
        </w:rPr>
        <w:t>個</w:t>
      </w:r>
      <w:proofErr w:type="gramEnd"/>
      <w:r w:rsidRPr="00155D77">
        <w:rPr>
          <w:rFonts w:ascii="華康仿宋體W4" w:eastAsia="華康仿宋體W4" w:hAnsi="源流明體 TTF Light" w:cs="標楷體.萃.." w:hint="eastAsia"/>
          <w:b/>
          <w:color w:val="000000" w:themeColor="text1"/>
          <w:sz w:val="22"/>
          <w:szCs w:val="22"/>
        </w:rPr>
        <w:t>資保護之要求辦理。</w:t>
      </w:r>
    </w:p>
    <w:p w14:paraId="0E77A7C3" w14:textId="77777777" w:rsidR="0094218D" w:rsidRDefault="0094218D">
      <w:pPr>
        <w:widowControl/>
        <w:rPr>
          <w:rFonts w:ascii="華康仿宋體W4" w:eastAsia="華康仿宋體W4" w:hAnsi="微軟正黑體" w:cs="新細明體"/>
          <w:b/>
          <w:color w:val="632423" w:themeColor="accent2" w:themeShade="80"/>
          <w:kern w:val="0"/>
          <w:sz w:val="28"/>
        </w:rPr>
      </w:pPr>
      <w:r>
        <w:rPr>
          <w:rFonts w:ascii="華康仿宋體W4" w:eastAsia="華康仿宋體W4" w:hAnsi="微軟正黑體" w:cs="新細明體"/>
          <w:b/>
          <w:bCs/>
          <w:color w:val="632423" w:themeColor="accent2" w:themeShade="80"/>
          <w:kern w:val="0"/>
          <w:sz w:val="28"/>
        </w:rPr>
        <w:br w:type="page"/>
      </w:r>
    </w:p>
    <w:p w14:paraId="2BF31118" w14:textId="37DF5975" w:rsidR="0027023A" w:rsidRPr="00832A56" w:rsidRDefault="0027023A" w:rsidP="00832A56">
      <w:pPr>
        <w:pStyle w:val="affe"/>
        <w:widowControl/>
        <w:suppressAutoHyphens w:val="0"/>
        <w:snapToGrid/>
        <w:spacing w:before="18" w:afterLines="50" w:after="180" w:line="0" w:lineRule="atLeast"/>
        <w:ind w:leftChars="0" w:left="0" w:firstLineChars="0" w:firstLine="0"/>
        <w:rPr>
          <w:rFonts w:ascii="華康仿宋體W4" w:eastAsia="華康仿宋體W4" w:hAnsi="微軟正黑體" w:cs="新細明體"/>
          <w:b/>
          <w:bCs w:val="0"/>
          <w:color w:val="632423" w:themeColor="accent2" w:themeShade="80"/>
          <w:kern w:val="0"/>
          <w:sz w:val="28"/>
          <w:szCs w:val="24"/>
        </w:rPr>
      </w:pPr>
      <w:r w:rsidRPr="00832A56">
        <w:rPr>
          <w:rFonts w:ascii="華康仿宋體W4" w:eastAsia="華康仿宋體W4" w:hAnsi="微軟正黑體" w:cs="新細明體" w:hint="eastAsia"/>
          <w:b/>
          <w:bCs w:val="0"/>
          <w:color w:val="632423" w:themeColor="accent2" w:themeShade="80"/>
          <w:kern w:val="0"/>
          <w:sz w:val="28"/>
          <w:szCs w:val="24"/>
        </w:rPr>
        <w:lastRenderedPageBreak/>
        <w:t>【附件三】作品資訊填寫</w:t>
      </w:r>
    </w:p>
    <w:tbl>
      <w:tblPr>
        <w:tblStyle w:val="ac"/>
        <w:tblW w:w="8930" w:type="dxa"/>
        <w:tblInd w:w="392" w:type="dxa"/>
        <w:tblLook w:val="04A0" w:firstRow="1" w:lastRow="0" w:firstColumn="1" w:lastColumn="0" w:noHBand="0" w:noVBand="1"/>
      </w:tblPr>
      <w:tblGrid>
        <w:gridCol w:w="1701"/>
        <w:gridCol w:w="5792"/>
        <w:gridCol w:w="1437"/>
      </w:tblGrid>
      <w:tr w:rsidR="0027023A" w:rsidRPr="001E5188" w14:paraId="04283CBE" w14:textId="77777777" w:rsidTr="00C758E7">
        <w:trPr>
          <w:trHeight w:val="73"/>
        </w:trPr>
        <w:tc>
          <w:tcPr>
            <w:tcW w:w="8930" w:type="dxa"/>
            <w:gridSpan w:val="3"/>
            <w:vAlign w:val="center"/>
          </w:tcPr>
          <w:p w14:paraId="26E39718" w14:textId="5D9B1C26" w:rsidR="0027023A" w:rsidRPr="001E5188" w:rsidRDefault="006A414E" w:rsidP="001E5188">
            <w:pPr>
              <w:spacing w:line="0" w:lineRule="atLeast"/>
              <w:jc w:val="center"/>
              <w:rPr>
                <w:rFonts w:ascii="華康仿宋體W4" w:eastAsia="華康仿宋體W4" w:hAnsi="標楷體"/>
                <w:b/>
                <w:sz w:val="32"/>
                <w:szCs w:val="32"/>
              </w:rPr>
            </w:pPr>
            <w:r w:rsidRPr="001E5188">
              <w:rPr>
                <w:rFonts w:ascii="華康仿宋體W4" w:eastAsia="華康仿宋體W4" w:hAnsi="標楷體" w:hint="eastAsia"/>
                <w:b/>
                <w:sz w:val="28"/>
                <w:szCs w:val="32"/>
              </w:rPr>
              <w:t>2022</w:t>
            </w:r>
            <w:proofErr w:type="gramStart"/>
            <w:r w:rsidRPr="001E5188">
              <w:rPr>
                <w:rFonts w:ascii="華康仿宋體W4" w:eastAsia="華康仿宋體W4" w:hAnsi="標楷體" w:hint="eastAsia"/>
                <w:b/>
                <w:sz w:val="28"/>
                <w:szCs w:val="32"/>
              </w:rPr>
              <w:t>北觀國家</w:t>
            </w:r>
            <w:proofErr w:type="gramEnd"/>
            <w:r w:rsidRPr="001E5188">
              <w:rPr>
                <w:rFonts w:ascii="華康仿宋體W4" w:eastAsia="華康仿宋體W4" w:hAnsi="標楷體" w:hint="eastAsia"/>
                <w:b/>
                <w:sz w:val="28"/>
                <w:szCs w:val="32"/>
              </w:rPr>
              <w:t>風景區采風攝影 徵件活動</w:t>
            </w:r>
          </w:p>
        </w:tc>
      </w:tr>
      <w:tr w:rsidR="0027023A" w:rsidRPr="001E5188" w14:paraId="6B3C1396" w14:textId="77777777" w:rsidTr="001E5188">
        <w:trPr>
          <w:trHeight w:val="1624"/>
        </w:trPr>
        <w:tc>
          <w:tcPr>
            <w:tcW w:w="7493" w:type="dxa"/>
            <w:gridSpan w:val="2"/>
            <w:tcBorders>
              <w:right w:val="single" w:sz="4" w:space="0" w:color="auto"/>
            </w:tcBorders>
            <w:vAlign w:val="center"/>
          </w:tcPr>
          <w:p w14:paraId="4DC34B11" w14:textId="77777777" w:rsidR="0027023A" w:rsidRPr="001E5188" w:rsidRDefault="0027023A" w:rsidP="005C2256">
            <w:pPr>
              <w:spacing w:line="0" w:lineRule="atLeast"/>
              <w:jc w:val="both"/>
              <w:rPr>
                <w:rFonts w:ascii="華康仿宋體W4" w:eastAsia="華康仿宋體W4" w:hAnsi="標楷體"/>
              </w:rPr>
            </w:pPr>
            <w:r w:rsidRPr="001E5188">
              <w:rPr>
                <w:rFonts w:ascii="華康仿宋體W4" w:eastAsia="華康仿宋體W4" w:hAnsi="標楷體" w:hint="eastAsia"/>
                <w:sz w:val="22"/>
              </w:rPr>
              <w:t>*為便於評審作業，請自行填寫以下資訊，一件作品使用一張資訊表，可自行影印使用並黏貼於作品背後之</w:t>
            </w:r>
            <w:r w:rsidRPr="001E5188">
              <w:rPr>
                <w:rFonts w:ascii="華康仿宋體W4" w:eastAsia="華康仿宋體W4" w:hAnsi="標楷體" w:hint="eastAsia"/>
                <w:b/>
                <w:bCs/>
                <w:color w:val="C00000"/>
                <w:sz w:val="22"/>
              </w:rPr>
              <w:t>右下角</w:t>
            </w:r>
          </w:p>
        </w:tc>
        <w:tc>
          <w:tcPr>
            <w:tcW w:w="1437" w:type="dxa"/>
            <w:tcBorders>
              <w:left w:val="single" w:sz="4" w:space="0" w:color="auto"/>
            </w:tcBorders>
            <w:shd w:val="clear" w:color="auto" w:fill="D9D9D9" w:themeFill="background1" w:themeFillShade="D9"/>
            <w:vAlign w:val="center"/>
          </w:tcPr>
          <w:p w14:paraId="0A6C4C0C" w14:textId="77777777" w:rsidR="006A414E" w:rsidRPr="001E5188" w:rsidRDefault="0027023A" w:rsidP="001E5188">
            <w:pPr>
              <w:spacing w:line="0" w:lineRule="atLeast"/>
              <w:jc w:val="center"/>
              <w:rPr>
                <w:rFonts w:ascii="華康仿宋體W4" w:eastAsia="華康仿宋體W4" w:hAnsi="標楷體"/>
                <w:color w:val="808080" w:themeColor="background1" w:themeShade="80"/>
                <w:sz w:val="18"/>
              </w:rPr>
            </w:pPr>
            <w:r w:rsidRPr="001E5188">
              <w:rPr>
                <w:rFonts w:ascii="華康仿宋體W4" w:eastAsia="華康仿宋體W4" w:hAnsi="標楷體" w:hint="eastAsia"/>
                <w:color w:val="808080" w:themeColor="background1" w:themeShade="80"/>
                <w:sz w:val="18"/>
              </w:rPr>
              <w:t>(主辦單位</w:t>
            </w:r>
          </w:p>
          <w:p w14:paraId="5823A9F5" w14:textId="5AB5C5A6" w:rsidR="0027023A" w:rsidRPr="001E5188" w:rsidRDefault="0027023A" w:rsidP="001E5188">
            <w:pPr>
              <w:spacing w:line="0" w:lineRule="atLeast"/>
              <w:jc w:val="center"/>
              <w:rPr>
                <w:rFonts w:ascii="華康仿宋體W4" w:eastAsia="華康仿宋體W4" w:hAnsi="標楷體"/>
                <w:color w:val="808080" w:themeColor="background1" w:themeShade="80"/>
              </w:rPr>
            </w:pPr>
            <w:r w:rsidRPr="001E5188">
              <w:rPr>
                <w:rFonts w:ascii="華康仿宋體W4" w:eastAsia="華康仿宋體W4" w:hAnsi="標楷體" w:hint="eastAsia"/>
                <w:color w:val="808080" w:themeColor="background1" w:themeShade="80"/>
                <w:sz w:val="18"/>
              </w:rPr>
              <w:t>填寫編號)</w:t>
            </w:r>
          </w:p>
        </w:tc>
      </w:tr>
      <w:tr w:rsidR="0027023A" w:rsidRPr="001E5188" w14:paraId="0D071920" w14:textId="77777777" w:rsidTr="001E5188">
        <w:trPr>
          <w:trHeight w:val="567"/>
        </w:trPr>
        <w:tc>
          <w:tcPr>
            <w:tcW w:w="1701" w:type="dxa"/>
            <w:tcBorders>
              <w:right w:val="single" w:sz="4" w:space="0" w:color="auto"/>
            </w:tcBorders>
            <w:vAlign w:val="center"/>
          </w:tcPr>
          <w:p w14:paraId="68E9335E" w14:textId="411E4DDA" w:rsidR="0027023A" w:rsidRPr="001E5188" w:rsidRDefault="006A414E" w:rsidP="001E5188">
            <w:pPr>
              <w:spacing w:line="0" w:lineRule="atLeast"/>
              <w:jc w:val="center"/>
              <w:rPr>
                <w:rFonts w:ascii="華康仿宋體W4" w:eastAsia="華康仿宋體W4" w:hAnsi="標楷體" w:cs="Tahoma"/>
                <w:color w:val="000000" w:themeColor="text1"/>
              </w:rPr>
            </w:pPr>
            <w:r w:rsidRPr="001E5188">
              <w:rPr>
                <w:rFonts w:ascii="華康仿宋體W4" w:eastAsia="華康仿宋體W4" w:hAnsi="標楷體" w:hint="eastAsia"/>
                <w:b/>
              </w:rPr>
              <w:t>拍攝地區</w:t>
            </w:r>
          </w:p>
        </w:tc>
        <w:tc>
          <w:tcPr>
            <w:tcW w:w="7229" w:type="dxa"/>
            <w:gridSpan w:val="2"/>
            <w:tcBorders>
              <w:left w:val="single" w:sz="4" w:space="0" w:color="auto"/>
            </w:tcBorders>
            <w:vAlign w:val="center"/>
          </w:tcPr>
          <w:p w14:paraId="638ECB4C" w14:textId="7BB55DC7" w:rsidR="001E5188" w:rsidRPr="001E5188" w:rsidRDefault="001E5188" w:rsidP="001E5188">
            <w:pPr>
              <w:spacing w:line="0" w:lineRule="atLeast"/>
              <w:jc w:val="both"/>
              <w:rPr>
                <w:rFonts w:ascii="華康仿宋體W4" w:eastAsia="華康仿宋體W4" w:hAnsi="標楷體"/>
              </w:rPr>
            </w:pPr>
            <w:r w:rsidRPr="001E5188">
              <w:rPr>
                <w:rFonts w:ascii="華康仿宋體W4" w:eastAsia="華康仿宋體W4" w:hAnsi="標楷體" w:hint="eastAsia"/>
              </w:rPr>
              <w:t>□觀音山</w:t>
            </w:r>
            <w:r w:rsidR="0094218D">
              <w:rPr>
                <w:rFonts w:ascii="華康仿宋體W4" w:eastAsia="華康仿宋體W4" w:hAnsi="標楷體" w:hint="eastAsia"/>
              </w:rPr>
              <w:t>地</w:t>
            </w:r>
            <w:r w:rsidRPr="001E5188">
              <w:rPr>
                <w:rFonts w:ascii="華康仿宋體W4" w:eastAsia="華康仿宋體W4" w:hAnsi="標楷體" w:hint="eastAsia"/>
              </w:rPr>
              <w:t xml:space="preserve">區 □三芝區 □石門區 □金山區 □萬里區 </w:t>
            </w:r>
          </w:p>
          <w:p w14:paraId="556489CB" w14:textId="4C657B13" w:rsidR="0094218D" w:rsidRPr="001E5188" w:rsidRDefault="001E5188" w:rsidP="0094218D">
            <w:pPr>
              <w:spacing w:line="0" w:lineRule="atLeast"/>
              <w:jc w:val="both"/>
              <w:rPr>
                <w:rFonts w:ascii="華康仿宋體W4" w:eastAsia="華康仿宋體W4" w:hAnsi="標楷體"/>
              </w:rPr>
            </w:pPr>
            <w:r w:rsidRPr="001E5188">
              <w:rPr>
                <w:rFonts w:ascii="華康仿宋體W4" w:eastAsia="華康仿宋體W4" w:hAnsi="標楷體" w:hint="eastAsia"/>
              </w:rPr>
              <w:t>□</w:t>
            </w:r>
            <w:r w:rsidR="0094218D">
              <w:rPr>
                <w:rFonts w:ascii="華康仿宋體W4" w:eastAsia="華康仿宋體W4" w:hAnsi="標楷體" w:hint="eastAsia"/>
                <w:bCs/>
                <w:noProof/>
              </w:rPr>
              <w:t>基隆地區</w:t>
            </w:r>
            <w:r w:rsidR="0094218D">
              <w:rPr>
                <w:rFonts w:ascii="華康仿宋體W4" w:eastAsia="華康仿宋體W4" w:hAnsi="標楷體" w:hint="eastAsia"/>
                <w:noProof/>
              </w:rPr>
              <w:t>(</w:t>
            </w:r>
            <w:r w:rsidR="0094218D" w:rsidRPr="00DA7426">
              <w:rPr>
                <w:rFonts w:ascii="華康仿宋體W4" w:eastAsia="華康仿宋體W4" w:hAnsi="標楷體" w:hint="eastAsia"/>
                <w:noProof/>
              </w:rPr>
              <w:t>情人湖、外木山湖海灣及和平島公園</w:t>
            </w:r>
            <w:r w:rsidR="0094218D">
              <w:rPr>
                <w:rFonts w:ascii="華康仿宋體W4" w:eastAsia="華康仿宋體W4" w:hAnsi="標楷體" w:hint="eastAsia"/>
                <w:noProof/>
              </w:rPr>
              <w:t>)</w:t>
            </w:r>
            <w:r w:rsidR="0094218D" w:rsidRPr="001E5188">
              <w:rPr>
                <w:rFonts w:ascii="華康仿宋體W4" w:eastAsia="華康仿宋體W4" w:hAnsi="標楷體"/>
              </w:rPr>
              <w:t xml:space="preserve"> </w:t>
            </w:r>
          </w:p>
        </w:tc>
      </w:tr>
      <w:tr w:rsidR="001E5188" w:rsidRPr="001E5188" w14:paraId="05585711" w14:textId="77777777" w:rsidTr="009F1352">
        <w:trPr>
          <w:trHeight w:val="567"/>
        </w:trPr>
        <w:tc>
          <w:tcPr>
            <w:tcW w:w="1701" w:type="dxa"/>
            <w:tcBorders>
              <w:right w:val="single" w:sz="4" w:space="0" w:color="auto"/>
            </w:tcBorders>
            <w:vAlign w:val="center"/>
          </w:tcPr>
          <w:p w14:paraId="02B9BD82" w14:textId="77777777" w:rsidR="001E5188" w:rsidRPr="001E5188" w:rsidRDefault="001E5188" w:rsidP="009F1352">
            <w:pPr>
              <w:spacing w:line="0" w:lineRule="atLeast"/>
              <w:jc w:val="center"/>
              <w:rPr>
                <w:rFonts w:ascii="華康仿宋體W4" w:eastAsia="華康仿宋體W4" w:hAnsi="標楷體"/>
                <w:b/>
              </w:rPr>
            </w:pPr>
            <w:r w:rsidRPr="001E5188">
              <w:rPr>
                <w:rFonts w:ascii="華康仿宋體W4" w:eastAsia="華康仿宋體W4" w:hAnsi="標楷體" w:hint="eastAsia"/>
                <w:b/>
              </w:rPr>
              <w:t>作品名稱</w:t>
            </w:r>
          </w:p>
        </w:tc>
        <w:tc>
          <w:tcPr>
            <w:tcW w:w="7229" w:type="dxa"/>
            <w:gridSpan w:val="2"/>
            <w:tcBorders>
              <w:left w:val="single" w:sz="4" w:space="0" w:color="auto"/>
            </w:tcBorders>
          </w:tcPr>
          <w:p w14:paraId="2AA7E065" w14:textId="77777777" w:rsidR="001E5188" w:rsidRPr="001E5188" w:rsidRDefault="001E5188" w:rsidP="009F1352">
            <w:pPr>
              <w:spacing w:line="0" w:lineRule="atLeast"/>
              <w:jc w:val="both"/>
              <w:rPr>
                <w:rFonts w:ascii="華康仿宋體W4" w:eastAsia="華康仿宋體W4" w:hAnsi="標楷體"/>
              </w:rPr>
            </w:pPr>
          </w:p>
        </w:tc>
      </w:tr>
      <w:tr w:rsidR="0027023A" w:rsidRPr="001E5188" w14:paraId="590C67DE" w14:textId="77777777" w:rsidTr="001E5188">
        <w:trPr>
          <w:trHeight w:val="567"/>
        </w:trPr>
        <w:tc>
          <w:tcPr>
            <w:tcW w:w="1701" w:type="dxa"/>
            <w:tcBorders>
              <w:right w:val="single" w:sz="4" w:space="0" w:color="auto"/>
            </w:tcBorders>
            <w:vAlign w:val="center"/>
          </w:tcPr>
          <w:p w14:paraId="645B9513" w14:textId="5D145C14" w:rsidR="0027023A" w:rsidRPr="001E5188" w:rsidRDefault="001E5188" w:rsidP="001E5188">
            <w:pPr>
              <w:spacing w:line="0" w:lineRule="atLeast"/>
              <w:jc w:val="center"/>
              <w:rPr>
                <w:rFonts w:ascii="華康仿宋體W4" w:eastAsia="華康仿宋體W4" w:hAnsi="標楷體"/>
                <w:b/>
              </w:rPr>
            </w:pPr>
            <w:r>
              <w:rPr>
                <w:rFonts w:ascii="華康仿宋體W4" w:eastAsia="華康仿宋體W4" w:hAnsi="標楷體" w:hint="eastAsia"/>
                <w:b/>
              </w:rPr>
              <w:t>景點名稱</w:t>
            </w:r>
          </w:p>
        </w:tc>
        <w:tc>
          <w:tcPr>
            <w:tcW w:w="7229" w:type="dxa"/>
            <w:gridSpan w:val="2"/>
            <w:tcBorders>
              <w:left w:val="single" w:sz="4" w:space="0" w:color="auto"/>
            </w:tcBorders>
          </w:tcPr>
          <w:p w14:paraId="2872D970" w14:textId="77777777" w:rsidR="0027023A" w:rsidRPr="001E5188" w:rsidRDefault="0027023A" w:rsidP="005C2256">
            <w:pPr>
              <w:spacing w:line="0" w:lineRule="atLeast"/>
              <w:jc w:val="both"/>
              <w:rPr>
                <w:rFonts w:ascii="華康仿宋體W4" w:eastAsia="華康仿宋體W4" w:hAnsi="標楷體"/>
              </w:rPr>
            </w:pPr>
          </w:p>
        </w:tc>
      </w:tr>
      <w:tr w:rsidR="0027023A" w:rsidRPr="001E5188" w14:paraId="5EF321B0" w14:textId="77777777" w:rsidTr="001E5188">
        <w:trPr>
          <w:trHeight w:val="2619"/>
        </w:trPr>
        <w:tc>
          <w:tcPr>
            <w:tcW w:w="1701" w:type="dxa"/>
            <w:tcBorders>
              <w:right w:val="single" w:sz="4" w:space="0" w:color="auto"/>
            </w:tcBorders>
            <w:vAlign w:val="center"/>
          </w:tcPr>
          <w:p w14:paraId="4BF982BE" w14:textId="77777777" w:rsidR="0027023A" w:rsidRPr="001E5188" w:rsidRDefault="0027023A" w:rsidP="001E5188">
            <w:pPr>
              <w:jc w:val="center"/>
              <w:rPr>
                <w:rFonts w:ascii="華康仿宋體W4" w:eastAsia="華康仿宋體W4" w:hAnsi="標楷體" w:cs="Tahoma"/>
                <w:b/>
                <w:color w:val="000000" w:themeColor="text1"/>
              </w:rPr>
            </w:pPr>
            <w:r w:rsidRPr="001E5188">
              <w:rPr>
                <w:rFonts w:ascii="華康仿宋體W4" w:eastAsia="華康仿宋體W4" w:hAnsi="標楷體" w:cs="Tahoma" w:hint="eastAsia"/>
                <w:b/>
                <w:color w:val="000000" w:themeColor="text1"/>
              </w:rPr>
              <w:t>作品敘述</w:t>
            </w:r>
          </w:p>
          <w:p w14:paraId="3E199DB9" w14:textId="77777777" w:rsidR="0027023A" w:rsidRPr="001E5188" w:rsidRDefault="0027023A" w:rsidP="001E5188">
            <w:pPr>
              <w:jc w:val="center"/>
              <w:rPr>
                <w:rFonts w:ascii="華康仿宋體W4" w:eastAsia="華康仿宋體W4" w:hAnsi="標楷體" w:cs="Tahoma"/>
                <w:color w:val="BFBFBF" w:themeColor="background1" w:themeShade="BF"/>
              </w:rPr>
            </w:pPr>
            <w:r w:rsidRPr="001E5188">
              <w:rPr>
                <w:rFonts w:ascii="華康仿宋體W4" w:eastAsia="華康仿宋體W4" w:hAnsi="標楷體" w:hint="eastAsia"/>
                <w:noProof/>
              </w:rPr>
              <w:t>(100字以內)</w:t>
            </w:r>
          </w:p>
        </w:tc>
        <w:tc>
          <w:tcPr>
            <w:tcW w:w="7229" w:type="dxa"/>
            <w:gridSpan w:val="2"/>
            <w:tcBorders>
              <w:left w:val="single" w:sz="4" w:space="0" w:color="auto"/>
            </w:tcBorders>
          </w:tcPr>
          <w:p w14:paraId="77C48EDB" w14:textId="77777777" w:rsidR="0027023A" w:rsidRPr="001E5188" w:rsidRDefault="0027023A" w:rsidP="005C2256">
            <w:pPr>
              <w:jc w:val="both"/>
              <w:rPr>
                <w:rFonts w:ascii="華康仿宋體W4" w:eastAsia="華康仿宋體W4" w:hAnsi="標楷體" w:cs="Tahoma"/>
                <w:color w:val="000000" w:themeColor="text1"/>
              </w:rPr>
            </w:pPr>
          </w:p>
          <w:p w14:paraId="4AA960CB" w14:textId="77777777" w:rsidR="0027023A" w:rsidRPr="001E5188" w:rsidRDefault="0027023A" w:rsidP="005C2256">
            <w:pPr>
              <w:jc w:val="both"/>
              <w:rPr>
                <w:rFonts w:ascii="華康仿宋體W4" w:eastAsia="華康仿宋體W4" w:hAnsi="標楷體" w:cs="Tahoma"/>
                <w:color w:val="000000" w:themeColor="text1"/>
              </w:rPr>
            </w:pPr>
          </w:p>
        </w:tc>
      </w:tr>
    </w:tbl>
    <w:p w14:paraId="306043E4" w14:textId="0CFEBF3E" w:rsidR="0027023A" w:rsidRPr="001E5188" w:rsidRDefault="001E5188" w:rsidP="001E5188">
      <w:pPr>
        <w:jc w:val="center"/>
        <w:rPr>
          <w:rFonts w:ascii="華康仿宋體W4" w:eastAsia="華康仿宋體W4" w:hAnsi="微軟正黑體"/>
          <w:sz w:val="28"/>
          <w:szCs w:val="36"/>
        </w:rPr>
      </w:pPr>
      <w:r w:rsidRPr="001E5188">
        <w:rPr>
          <w:rFonts w:ascii="華康仿宋體W4" w:eastAsia="華康仿宋體W4" w:hAnsi="微軟正黑體" w:hint="eastAsia"/>
          <w:sz w:val="20"/>
        </w:rPr>
        <w:t>…</w:t>
      </w:r>
      <w:proofErr w:type="gramStart"/>
      <w:r w:rsidRPr="001E5188">
        <w:rPr>
          <w:rFonts w:ascii="華康仿宋體W4" w:eastAsia="華康仿宋體W4" w:hAnsi="微軟正黑體" w:hint="eastAsia"/>
          <w:sz w:val="20"/>
        </w:rPr>
        <w:t>……………………………………………</w:t>
      </w:r>
      <w:proofErr w:type="gramEnd"/>
      <w:r w:rsidR="0027023A" w:rsidRPr="001E5188">
        <w:rPr>
          <w:rFonts w:ascii="華康仿宋體W4" w:eastAsia="華康仿宋體W4" w:hAnsi="微軟正黑體" w:hint="eastAsia"/>
          <w:sz w:val="20"/>
        </w:rPr>
        <w:t>請沿虛線剪下</w:t>
      </w:r>
      <w:r w:rsidRPr="001E5188">
        <w:rPr>
          <w:rFonts w:ascii="華康仿宋體W4" w:eastAsia="華康仿宋體W4" w:hAnsi="微軟正黑體" w:hint="eastAsia"/>
          <w:sz w:val="20"/>
        </w:rPr>
        <w:t>…</w:t>
      </w:r>
      <w:proofErr w:type="gramStart"/>
      <w:r w:rsidRPr="001E5188">
        <w:rPr>
          <w:rFonts w:ascii="華康仿宋體W4" w:eastAsia="華康仿宋體W4" w:hAnsi="微軟正黑體" w:hint="eastAsia"/>
          <w:sz w:val="20"/>
        </w:rPr>
        <w:t>………</w:t>
      </w:r>
      <w:proofErr w:type="gramEnd"/>
      <w:r w:rsidRPr="001E5188">
        <w:rPr>
          <w:rFonts w:ascii="華康仿宋體W4" w:eastAsia="華康仿宋體W4" w:hAnsi="微軟正黑體" w:hint="eastAsia"/>
          <w:sz w:val="20"/>
        </w:rPr>
        <w:t>……………………………………</w:t>
      </w:r>
    </w:p>
    <w:tbl>
      <w:tblPr>
        <w:tblStyle w:val="ac"/>
        <w:tblW w:w="8930" w:type="dxa"/>
        <w:tblInd w:w="392" w:type="dxa"/>
        <w:tblLook w:val="04A0" w:firstRow="1" w:lastRow="0" w:firstColumn="1" w:lastColumn="0" w:noHBand="0" w:noVBand="1"/>
      </w:tblPr>
      <w:tblGrid>
        <w:gridCol w:w="1701"/>
        <w:gridCol w:w="5792"/>
        <w:gridCol w:w="1437"/>
      </w:tblGrid>
      <w:tr w:rsidR="00C56052" w:rsidRPr="001E5188" w14:paraId="6C7C0710" w14:textId="77777777" w:rsidTr="008678F7">
        <w:trPr>
          <w:trHeight w:val="73"/>
        </w:trPr>
        <w:tc>
          <w:tcPr>
            <w:tcW w:w="8930" w:type="dxa"/>
            <w:gridSpan w:val="3"/>
            <w:vAlign w:val="center"/>
          </w:tcPr>
          <w:p w14:paraId="7A7EC5ED" w14:textId="77777777" w:rsidR="00C56052" w:rsidRPr="001E5188" w:rsidRDefault="00C56052" w:rsidP="008678F7">
            <w:pPr>
              <w:spacing w:line="0" w:lineRule="atLeast"/>
              <w:jc w:val="center"/>
              <w:rPr>
                <w:rFonts w:ascii="華康仿宋體W4" w:eastAsia="華康仿宋體W4" w:hAnsi="標楷體"/>
                <w:b/>
                <w:sz w:val="32"/>
                <w:szCs w:val="32"/>
              </w:rPr>
            </w:pPr>
            <w:r w:rsidRPr="001E5188">
              <w:rPr>
                <w:rFonts w:ascii="華康仿宋體W4" w:eastAsia="華康仿宋體W4" w:hAnsi="標楷體" w:hint="eastAsia"/>
                <w:b/>
                <w:sz w:val="28"/>
                <w:szCs w:val="32"/>
              </w:rPr>
              <w:t>2022</w:t>
            </w:r>
            <w:proofErr w:type="gramStart"/>
            <w:r w:rsidRPr="001E5188">
              <w:rPr>
                <w:rFonts w:ascii="華康仿宋體W4" w:eastAsia="華康仿宋體W4" w:hAnsi="標楷體" w:hint="eastAsia"/>
                <w:b/>
                <w:sz w:val="28"/>
                <w:szCs w:val="32"/>
              </w:rPr>
              <w:t>北觀國家</w:t>
            </w:r>
            <w:proofErr w:type="gramEnd"/>
            <w:r w:rsidRPr="001E5188">
              <w:rPr>
                <w:rFonts w:ascii="華康仿宋體W4" w:eastAsia="華康仿宋體W4" w:hAnsi="標楷體" w:hint="eastAsia"/>
                <w:b/>
                <w:sz w:val="28"/>
                <w:szCs w:val="32"/>
              </w:rPr>
              <w:t>風景區采風攝影 徵件活動</w:t>
            </w:r>
          </w:p>
        </w:tc>
      </w:tr>
      <w:tr w:rsidR="006A414E" w:rsidRPr="001E5188" w14:paraId="0E810CDF" w14:textId="77777777" w:rsidTr="001E5188">
        <w:trPr>
          <w:trHeight w:val="1624"/>
        </w:trPr>
        <w:tc>
          <w:tcPr>
            <w:tcW w:w="7493" w:type="dxa"/>
            <w:gridSpan w:val="2"/>
            <w:tcBorders>
              <w:right w:val="single" w:sz="4" w:space="0" w:color="auto"/>
            </w:tcBorders>
            <w:vAlign w:val="center"/>
          </w:tcPr>
          <w:p w14:paraId="176ECE52" w14:textId="77777777" w:rsidR="006A414E" w:rsidRPr="001E5188" w:rsidRDefault="006A414E" w:rsidP="005C2256">
            <w:pPr>
              <w:spacing w:line="0" w:lineRule="atLeast"/>
              <w:jc w:val="both"/>
              <w:rPr>
                <w:rFonts w:ascii="華康仿宋體W4" w:eastAsia="華康仿宋體W4" w:hAnsi="標楷體"/>
              </w:rPr>
            </w:pPr>
            <w:r w:rsidRPr="001E5188">
              <w:rPr>
                <w:rFonts w:ascii="華康仿宋體W4" w:eastAsia="華康仿宋體W4" w:hAnsi="標楷體" w:hint="eastAsia"/>
                <w:sz w:val="22"/>
              </w:rPr>
              <w:t>*為便於評審作業，請自行填寫以下資訊，一件作品使用一張資訊表，可自行影印使用並黏貼於作品背後之</w:t>
            </w:r>
            <w:r w:rsidRPr="001E5188">
              <w:rPr>
                <w:rFonts w:ascii="華康仿宋體W4" w:eastAsia="華康仿宋體W4" w:hAnsi="標楷體" w:hint="eastAsia"/>
                <w:b/>
                <w:bCs/>
                <w:color w:val="C00000"/>
                <w:sz w:val="22"/>
              </w:rPr>
              <w:t>右下角</w:t>
            </w:r>
          </w:p>
        </w:tc>
        <w:tc>
          <w:tcPr>
            <w:tcW w:w="1437" w:type="dxa"/>
            <w:tcBorders>
              <w:left w:val="single" w:sz="4" w:space="0" w:color="auto"/>
            </w:tcBorders>
            <w:shd w:val="clear" w:color="auto" w:fill="D9D9D9" w:themeFill="background1" w:themeFillShade="D9"/>
            <w:vAlign w:val="center"/>
          </w:tcPr>
          <w:p w14:paraId="6D3DD49C" w14:textId="77777777" w:rsidR="006A414E" w:rsidRPr="001E5188" w:rsidRDefault="006A414E" w:rsidP="001E5188">
            <w:pPr>
              <w:spacing w:line="0" w:lineRule="atLeast"/>
              <w:jc w:val="center"/>
              <w:rPr>
                <w:rFonts w:ascii="華康仿宋體W4" w:eastAsia="華康仿宋體W4" w:hAnsi="標楷體"/>
                <w:color w:val="808080" w:themeColor="background1" w:themeShade="80"/>
                <w:sz w:val="18"/>
              </w:rPr>
            </w:pPr>
            <w:r w:rsidRPr="001E5188">
              <w:rPr>
                <w:rFonts w:ascii="華康仿宋體W4" w:eastAsia="華康仿宋體W4" w:hAnsi="標楷體" w:hint="eastAsia"/>
                <w:color w:val="808080" w:themeColor="background1" w:themeShade="80"/>
                <w:sz w:val="18"/>
              </w:rPr>
              <w:t>(主辦單位</w:t>
            </w:r>
          </w:p>
          <w:p w14:paraId="10EDD13F" w14:textId="77AE1A8F" w:rsidR="006A414E" w:rsidRPr="001E5188" w:rsidRDefault="006A414E" w:rsidP="001E5188">
            <w:pPr>
              <w:spacing w:line="0" w:lineRule="atLeast"/>
              <w:jc w:val="center"/>
              <w:rPr>
                <w:rFonts w:ascii="華康仿宋體W4" w:eastAsia="華康仿宋體W4" w:hAnsi="標楷體"/>
                <w:color w:val="808080" w:themeColor="background1" w:themeShade="80"/>
              </w:rPr>
            </w:pPr>
            <w:r w:rsidRPr="001E5188">
              <w:rPr>
                <w:rFonts w:ascii="華康仿宋體W4" w:eastAsia="華康仿宋體W4" w:hAnsi="標楷體" w:hint="eastAsia"/>
                <w:color w:val="808080" w:themeColor="background1" w:themeShade="80"/>
                <w:sz w:val="18"/>
              </w:rPr>
              <w:t>填寫編號)</w:t>
            </w:r>
          </w:p>
        </w:tc>
      </w:tr>
      <w:tr w:rsidR="001E5188" w:rsidRPr="001E5188" w14:paraId="1092DE50" w14:textId="77777777" w:rsidTr="009F1352">
        <w:trPr>
          <w:trHeight w:val="567"/>
        </w:trPr>
        <w:tc>
          <w:tcPr>
            <w:tcW w:w="1701" w:type="dxa"/>
            <w:tcBorders>
              <w:right w:val="single" w:sz="4" w:space="0" w:color="auto"/>
            </w:tcBorders>
            <w:vAlign w:val="center"/>
          </w:tcPr>
          <w:p w14:paraId="6E46B118" w14:textId="77777777" w:rsidR="001E5188" w:rsidRPr="001E5188" w:rsidRDefault="001E5188" w:rsidP="009F1352">
            <w:pPr>
              <w:spacing w:line="0" w:lineRule="atLeast"/>
              <w:jc w:val="center"/>
              <w:rPr>
                <w:rFonts w:ascii="華康仿宋體W4" w:eastAsia="華康仿宋體W4" w:hAnsi="標楷體" w:cs="Tahoma"/>
                <w:color w:val="000000" w:themeColor="text1"/>
              </w:rPr>
            </w:pPr>
            <w:r w:rsidRPr="001E5188">
              <w:rPr>
                <w:rFonts w:ascii="華康仿宋體W4" w:eastAsia="華康仿宋體W4" w:hAnsi="標楷體" w:hint="eastAsia"/>
                <w:b/>
              </w:rPr>
              <w:t>拍攝地區</w:t>
            </w:r>
          </w:p>
        </w:tc>
        <w:tc>
          <w:tcPr>
            <w:tcW w:w="7229" w:type="dxa"/>
            <w:gridSpan w:val="2"/>
            <w:tcBorders>
              <w:left w:val="single" w:sz="4" w:space="0" w:color="auto"/>
            </w:tcBorders>
            <w:vAlign w:val="center"/>
          </w:tcPr>
          <w:p w14:paraId="2418B787" w14:textId="0059CA83" w:rsidR="0094218D" w:rsidRPr="001E5188" w:rsidRDefault="0094218D" w:rsidP="0094218D">
            <w:pPr>
              <w:spacing w:line="0" w:lineRule="atLeast"/>
              <w:jc w:val="both"/>
              <w:rPr>
                <w:rFonts w:ascii="華康仿宋體W4" w:eastAsia="華康仿宋體W4" w:hAnsi="標楷體"/>
              </w:rPr>
            </w:pPr>
            <w:r w:rsidRPr="001E5188">
              <w:rPr>
                <w:rFonts w:ascii="華康仿宋體W4" w:eastAsia="華康仿宋體W4" w:hAnsi="標楷體" w:hint="eastAsia"/>
              </w:rPr>
              <w:t>□觀音山</w:t>
            </w:r>
            <w:r>
              <w:rPr>
                <w:rFonts w:ascii="華康仿宋體W4" w:eastAsia="華康仿宋體W4" w:hAnsi="標楷體" w:hint="eastAsia"/>
              </w:rPr>
              <w:t>地</w:t>
            </w:r>
            <w:r w:rsidRPr="001E5188">
              <w:rPr>
                <w:rFonts w:ascii="華康仿宋體W4" w:eastAsia="華康仿宋體W4" w:hAnsi="標楷體" w:hint="eastAsia"/>
              </w:rPr>
              <w:t xml:space="preserve">區 □三芝區 □石門區 □金山區 □萬里區 </w:t>
            </w:r>
          </w:p>
          <w:p w14:paraId="3B6E467C" w14:textId="634574C2" w:rsidR="001E5188" w:rsidRPr="001E5188" w:rsidRDefault="0094218D" w:rsidP="0094218D">
            <w:pPr>
              <w:spacing w:line="0" w:lineRule="atLeast"/>
              <w:jc w:val="both"/>
              <w:rPr>
                <w:rFonts w:ascii="華康仿宋體W4" w:eastAsia="華康仿宋體W4" w:hAnsi="標楷體"/>
              </w:rPr>
            </w:pPr>
            <w:r w:rsidRPr="001E5188">
              <w:rPr>
                <w:rFonts w:ascii="華康仿宋體W4" w:eastAsia="華康仿宋體W4" w:hAnsi="標楷體" w:hint="eastAsia"/>
              </w:rPr>
              <w:t>□</w:t>
            </w:r>
            <w:r>
              <w:rPr>
                <w:rFonts w:ascii="華康仿宋體W4" w:eastAsia="華康仿宋體W4" w:hAnsi="標楷體" w:hint="eastAsia"/>
                <w:bCs/>
                <w:noProof/>
              </w:rPr>
              <w:t>基隆地區</w:t>
            </w:r>
            <w:r>
              <w:rPr>
                <w:rFonts w:ascii="華康仿宋體W4" w:eastAsia="華康仿宋體W4" w:hAnsi="標楷體" w:hint="eastAsia"/>
                <w:noProof/>
              </w:rPr>
              <w:t>(</w:t>
            </w:r>
            <w:r w:rsidRPr="00DA7426">
              <w:rPr>
                <w:rFonts w:ascii="華康仿宋體W4" w:eastAsia="華康仿宋體W4" w:hAnsi="標楷體" w:hint="eastAsia"/>
                <w:noProof/>
              </w:rPr>
              <w:t>情人湖、外木山湖海灣及和平島公園</w:t>
            </w:r>
            <w:r>
              <w:rPr>
                <w:rFonts w:ascii="華康仿宋體W4" w:eastAsia="華康仿宋體W4" w:hAnsi="標楷體" w:hint="eastAsia"/>
                <w:noProof/>
              </w:rPr>
              <w:t>)</w:t>
            </w:r>
          </w:p>
        </w:tc>
      </w:tr>
      <w:tr w:rsidR="0027023A" w:rsidRPr="001E5188" w14:paraId="44EB16A2" w14:textId="77777777" w:rsidTr="001E5188">
        <w:trPr>
          <w:trHeight w:val="567"/>
        </w:trPr>
        <w:tc>
          <w:tcPr>
            <w:tcW w:w="1701" w:type="dxa"/>
            <w:tcBorders>
              <w:right w:val="single" w:sz="4" w:space="0" w:color="auto"/>
            </w:tcBorders>
            <w:vAlign w:val="center"/>
          </w:tcPr>
          <w:p w14:paraId="781345F2" w14:textId="77777777" w:rsidR="0027023A" w:rsidRPr="001E5188" w:rsidRDefault="0027023A" w:rsidP="001E5188">
            <w:pPr>
              <w:spacing w:line="0" w:lineRule="atLeast"/>
              <w:jc w:val="center"/>
              <w:rPr>
                <w:rFonts w:ascii="華康仿宋體W4" w:eastAsia="華康仿宋體W4" w:hAnsi="標楷體"/>
                <w:b/>
              </w:rPr>
            </w:pPr>
            <w:r w:rsidRPr="001E5188">
              <w:rPr>
                <w:rFonts w:ascii="華康仿宋體W4" w:eastAsia="華康仿宋體W4" w:hAnsi="標楷體" w:hint="eastAsia"/>
                <w:b/>
              </w:rPr>
              <w:t>作品名稱</w:t>
            </w:r>
          </w:p>
        </w:tc>
        <w:tc>
          <w:tcPr>
            <w:tcW w:w="7229" w:type="dxa"/>
            <w:gridSpan w:val="2"/>
            <w:tcBorders>
              <w:left w:val="single" w:sz="4" w:space="0" w:color="auto"/>
            </w:tcBorders>
          </w:tcPr>
          <w:p w14:paraId="166F3FB1" w14:textId="77777777" w:rsidR="0027023A" w:rsidRPr="001E5188" w:rsidRDefault="0027023A" w:rsidP="005C2256">
            <w:pPr>
              <w:spacing w:line="0" w:lineRule="atLeast"/>
              <w:jc w:val="both"/>
              <w:rPr>
                <w:rFonts w:ascii="華康仿宋體W4" w:eastAsia="華康仿宋體W4" w:hAnsi="標楷體"/>
              </w:rPr>
            </w:pPr>
          </w:p>
        </w:tc>
      </w:tr>
      <w:tr w:rsidR="0027023A" w:rsidRPr="001E5188" w14:paraId="08E7FB05" w14:textId="77777777" w:rsidTr="001E5188">
        <w:trPr>
          <w:trHeight w:val="567"/>
        </w:trPr>
        <w:tc>
          <w:tcPr>
            <w:tcW w:w="1701" w:type="dxa"/>
            <w:tcBorders>
              <w:right w:val="single" w:sz="4" w:space="0" w:color="auto"/>
            </w:tcBorders>
            <w:vAlign w:val="center"/>
          </w:tcPr>
          <w:p w14:paraId="01B5E1E9" w14:textId="4EF5D6C9" w:rsidR="0027023A" w:rsidRPr="001E5188" w:rsidRDefault="001E5188" w:rsidP="001E5188">
            <w:pPr>
              <w:spacing w:line="0" w:lineRule="atLeast"/>
              <w:jc w:val="center"/>
              <w:rPr>
                <w:rFonts w:ascii="華康仿宋體W4" w:eastAsia="華康仿宋體W4" w:hAnsi="標楷體"/>
                <w:b/>
              </w:rPr>
            </w:pPr>
            <w:r>
              <w:rPr>
                <w:rFonts w:ascii="華康仿宋體W4" w:eastAsia="華康仿宋體W4" w:hAnsi="標楷體" w:hint="eastAsia"/>
                <w:b/>
              </w:rPr>
              <w:t>景點名稱</w:t>
            </w:r>
          </w:p>
        </w:tc>
        <w:tc>
          <w:tcPr>
            <w:tcW w:w="7229" w:type="dxa"/>
            <w:gridSpan w:val="2"/>
            <w:tcBorders>
              <w:left w:val="single" w:sz="4" w:space="0" w:color="auto"/>
            </w:tcBorders>
          </w:tcPr>
          <w:p w14:paraId="39A84EE8" w14:textId="77777777" w:rsidR="0027023A" w:rsidRPr="001E5188" w:rsidRDefault="0027023A" w:rsidP="005C2256">
            <w:pPr>
              <w:spacing w:line="0" w:lineRule="atLeast"/>
              <w:jc w:val="both"/>
              <w:rPr>
                <w:rFonts w:ascii="華康仿宋體W4" w:eastAsia="華康仿宋體W4" w:hAnsi="標楷體"/>
              </w:rPr>
            </w:pPr>
          </w:p>
        </w:tc>
      </w:tr>
      <w:tr w:rsidR="0027023A" w:rsidRPr="001E5188" w14:paraId="3716EB40" w14:textId="77777777" w:rsidTr="001E5188">
        <w:trPr>
          <w:trHeight w:val="2262"/>
        </w:trPr>
        <w:tc>
          <w:tcPr>
            <w:tcW w:w="1701" w:type="dxa"/>
            <w:tcBorders>
              <w:right w:val="single" w:sz="4" w:space="0" w:color="auto"/>
            </w:tcBorders>
            <w:vAlign w:val="center"/>
          </w:tcPr>
          <w:p w14:paraId="4695A60A" w14:textId="77777777" w:rsidR="0027023A" w:rsidRPr="001E5188" w:rsidRDefault="0027023A" w:rsidP="001E5188">
            <w:pPr>
              <w:jc w:val="center"/>
              <w:rPr>
                <w:rFonts w:ascii="華康仿宋體W4" w:eastAsia="華康仿宋體W4" w:hAnsi="標楷體" w:cs="Tahoma"/>
                <w:b/>
                <w:color w:val="000000" w:themeColor="text1"/>
              </w:rPr>
            </w:pPr>
            <w:r w:rsidRPr="001E5188">
              <w:rPr>
                <w:rFonts w:ascii="華康仿宋體W4" w:eastAsia="華康仿宋體W4" w:hAnsi="標楷體" w:cs="Tahoma" w:hint="eastAsia"/>
                <w:b/>
                <w:color w:val="000000" w:themeColor="text1"/>
              </w:rPr>
              <w:t>作品敘述</w:t>
            </w:r>
          </w:p>
          <w:p w14:paraId="760FA273" w14:textId="77777777" w:rsidR="0027023A" w:rsidRPr="001E5188" w:rsidRDefault="0027023A" w:rsidP="001E5188">
            <w:pPr>
              <w:jc w:val="center"/>
              <w:rPr>
                <w:rFonts w:ascii="華康仿宋體W4" w:eastAsia="華康仿宋體W4" w:hAnsi="標楷體" w:cs="Tahoma"/>
                <w:color w:val="BFBFBF" w:themeColor="background1" w:themeShade="BF"/>
              </w:rPr>
            </w:pPr>
            <w:r w:rsidRPr="001E5188">
              <w:rPr>
                <w:rFonts w:ascii="華康仿宋體W4" w:eastAsia="華康仿宋體W4" w:hAnsi="標楷體" w:hint="eastAsia"/>
                <w:noProof/>
              </w:rPr>
              <w:t>(100字以內)</w:t>
            </w:r>
          </w:p>
        </w:tc>
        <w:tc>
          <w:tcPr>
            <w:tcW w:w="7229" w:type="dxa"/>
            <w:gridSpan w:val="2"/>
            <w:tcBorders>
              <w:left w:val="single" w:sz="4" w:space="0" w:color="auto"/>
            </w:tcBorders>
          </w:tcPr>
          <w:p w14:paraId="50D8074B" w14:textId="77777777" w:rsidR="0027023A" w:rsidRPr="001E5188" w:rsidRDefault="0027023A" w:rsidP="005C2256">
            <w:pPr>
              <w:jc w:val="both"/>
              <w:rPr>
                <w:rFonts w:ascii="華康仿宋體W4" w:eastAsia="華康仿宋體W4" w:hAnsi="標楷體" w:cs="Tahoma"/>
                <w:color w:val="000000" w:themeColor="text1"/>
              </w:rPr>
            </w:pPr>
          </w:p>
          <w:p w14:paraId="0A9CA948" w14:textId="77777777" w:rsidR="0027023A" w:rsidRPr="001E5188" w:rsidRDefault="0027023A" w:rsidP="005C2256">
            <w:pPr>
              <w:jc w:val="both"/>
              <w:rPr>
                <w:rFonts w:ascii="華康仿宋體W4" w:eastAsia="華康仿宋體W4" w:hAnsi="標楷體" w:cs="Tahoma"/>
                <w:color w:val="000000" w:themeColor="text1"/>
              </w:rPr>
            </w:pPr>
          </w:p>
        </w:tc>
      </w:tr>
    </w:tbl>
    <w:p w14:paraId="054BC3A8" w14:textId="77777777" w:rsidR="0027023A" w:rsidRPr="001E5188" w:rsidRDefault="0027023A" w:rsidP="005C2256">
      <w:pPr>
        <w:jc w:val="both"/>
        <w:rPr>
          <w:rFonts w:ascii="華康仿宋體W4" w:eastAsia="華康仿宋體W4"/>
        </w:rPr>
      </w:pPr>
    </w:p>
    <w:bookmarkEnd w:id="0"/>
    <w:p w14:paraId="469DA97F" w14:textId="77777777" w:rsidR="0027023A" w:rsidRPr="00F15EC9" w:rsidRDefault="0027023A" w:rsidP="005C2256">
      <w:pPr>
        <w:pStyle w:val="affe"/>
        <w:widowControl/>
        <w:suppressAutoHyphens w:val="0"/>
        <w:snapToGrid/>
        <w:spacing w:before="18" w:afterLines="50" w:after="180" w:line="400" w:lineRule="atLeast"/>
        <w:ind w:leftChars="360" w:left="864" w:firstLineChars="0" w:firstLine="0"/>
        <w:rPr>
          <w:rFonts w:ascii="源流明體 TTF ExtraLight" w:eastAsia="源流明體 TTF ExtraLight" w:hAnsi="源流明體 TTF ExtraLight"/>
          <w:bCs w:val="0"/>
          <w:noProof/>
          <w:szCs w:val="24"/>
        </w:rPr>
      </w:pPr>
    </w:p>
    <w:sectPr w:rsidR="0027023A" w:rsidRPr="00F15EC9" w:rsidSect="00634668">
      <w:footerReference w:type="even" r:id="rId10"/>
      <w:footerReference w:type="default" r:id="rId11"/>
      <w:pgSz w:w="11907" w:h="16840" w:code="9"/>
      <w:pgMar w:top="1134" w:right="1418" w:bottom="1134" w:left="1418"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AA8C3" w14:textId="77777777" w:rsidR="00231E2E" w:rsidRDefault="00231E2E">
      <w:r>
        <w:separator/>
      </w:r>
    </w:p>
  </w:endnote>
  <w:endnote w:type="continuationSeparator" w:id="0">
    <w:p w14:paraId="59FDF661" w14:textId="77777777" w:rsidR="00231E2E" w:rsidRDefault="0023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文鼎新中黑">
    <w:charset w:val="88"/>
    <w:family w:val="modern"/>
    <w:pitch w:val="fixed"/>
    <w:sig w:usb0="00000F41" w:usb1="28091800" w:usb2="00000010" w:usb3="00000000" w:csb0="00100000" w:csb1="00000000"/>
  </w:font>
  <w:font w:name="華康粗圓體">
    <w:panose1 w:val="020F0709000000000000"/>
    <w:charset w:val="88"/>
    <w:family w:val="modern"/>
    <w:pitch w:val="fixed"/>
    <w:sig w:usb0="A000023F" w:usb1="3A4F9C38" w:usb2="00000016" w:usb3="00000000" w:csb0="00100001" w:csb1="00000000"/>
  </w:font>
  <w:font w:name="華康楷書體W5">
    <w:panose1 w:val="03000509000000000000"/>
    <w:charset w:val="88"/>
    <w:family w:val="script"/>
    <w:pitch w:val="fixed"/>
    <w:sig w:usb0="F1002BFF" w:usb1="29DFFFFF" w:usb2="00000037" w:usb3="00000000" w:csb0="003F00FF" w:csb1="00000000"/>
  </w:font>
  <w:font w:name="華康仿宋體W4">
    <w:panose1 w:val="02020409000000000000"/>
    <w:charset w:val="88"/>
    <w:family w:val="modern"/>
    <w:pitch w:val="fixed"/>
    <w:sig w:usb0="80000001" w:usb1="28091800" w:usb2="00000016" w:usb3="00000000" w:csb0="00100000" w:csb1="00000000"/>
  </w:font>
  <w:font w:name="華康細圓體">
    <w:panose1 w:val="020F0309000000000000"/>
    <w:charset w:val="88"/>
    <w:family w:val="modern"/>
    <w:pitch w:val="fixed"/>
    <w:sig w:usb0="A000023F" w:usb1="3A4F9C38" w:usb2="00000016" w:usb3="00000000" w:csb0="00100001" w:csb1="00000000"/>
  </w:font>
  <w:font w:name="華康仿宋體W2">
    <w:panose1 w:val="02020209000000000000"/>
    <w:charset w:val="88"/>
    <w:family w:val="modern"/>
    <w:pitch w:val="fixed"/>
    <w:sig w:usb0="80000001" w:usb1="28091800" w:usb2="00000016" w:usb3="00000000" w:csb0="00100000" w:csb1="00000000"/>
  </w:font>
  <w:font w:name="超研澤顏楷">
    <w:charset w:val="88"/>
    <w:family w:val="modern"/>
    <w:pitch w:val="fixed"/>
    <w:sig w:usb0="00000F41" w:usb1="280918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華康超明體">
    <w:panose1 w:val="02020C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華康中黑體">
    <w:panose1 w:val="020B0509000000000000"/>
    <w:charset w:val="88"/>
    <w:family w:val="modern"/>
    <w:pitch w:val="fixed"/>
    <w:sig w:usb0="F1002BFF" w:usb1="29DFFFFF" w:usb2="00000037" w:usb3="00000000" w:csb0="003F00FF" w:csb1="00000000"/>
  </w:font>
  <w:font w:name="超研澤新細黑">
    <w:charset w:val="88"/>
    <w:family w:val="modern"/>
    <w:pitch w:val="fixed"/>
    <w:sig w:usb0="00000F41" w:usb1="28091800" w:usb2="00000010" w:usb3="00000000" w:csb0="00100000" w:csb1="00000000"/>
  </w:font>
  <w:font w:name="超研澤新中黑">
    <w:charset w:val="88"/>
    <w:family w:val="modern"/>
    <w:pitch w:val="fixed"/>
    <w:sig w:usb0="00000F41" w:usb1="28091800" w:usb2="00000010" w:usb3="00000000" w:csb0="00100000" w:csb1="00000000"/>
  </w:font>
  <w:font w:name="華康仿宋體">
    <w:altName w:val="Arial Unicode MS"/>
    <w:charset w:val="88"/>
    <w:family w:val="modern"/>
    <w:pitch w:val="fixed"/>
    <w:sig w:usb0="00000000" w:usb1="08080000" w:usb2="00000010" w:usb3="00000000" w:csb0="00100000" w:csb1="00000000"/>
  </w:font>
  <w:font w:name="DFYuanLight-B5">
    <w:altName w:val="文鼎中特黑"/>
    <w:panose1 w:val="00000000000000000000"/>
    <w:charset w:val="88"/>
    <w:family w:val="modern"/>
    <w:notTrueType/>
    <w:pitch w:val="default"/>
    <w:sig w:usb0="00000001" w:usb1="08080000" w:usb2="00000010" w:usb3="00000000" w:csb0="00100000" w:csb1="00000000"/>
  </w:font>
  <w:font w:name="超研澤標準楷體">
    <w:altName w:val="Arial Unicode MS"/>
    <w:charset w:val="88"/>
    <w:family w:val="modern"/>
    <w:pitch w:val="fixed"/>
    <w:sig w:usb0="00000000" w:usb1="28091800" w:usb2="00000010" w:usb3="00000000" w:csb0="00100000" w:csb1="00000000"/>
  </w:font>
  <w:font w:name="華康粗黑體">
    <w:panose1 w:val="020B0709000000000000"/>
    <w:charset w:val="88"/>
    <w:family w:val="modern"/>
    <w:pitch w:val="fixed"/>
    <w:sig w:usb0="A000023F" w:usb1="3A4F9C38"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e..">
    <w:altName w:val="微軟正黑體"/>
    <w:panose1 w:val="00000000000000000000"/>
    <w:charset w:val="88"/>
    <w:family w:val="swiss"/>
    <w:notTrueType/>
    <w:pitch w:val="default"/>
    <w:sig w:usb0="00000001" w:usb1="08080000" w:usb2="00000010" w:usb3="00000000" w:csb0="00100000" w:csb1="00000000"/>
  </w:font>
  <w:font w:name="Cordia New">
    <w:panose1 w:val="020B0304020202020204"/>
    <w:charset w:val="DE"/>
    <w:family w:val="swiss"/>
    <w:pitch w:val="variable"/>
    <w:sig w:usb0="81000003" w:usb1="00000000" w:usb2="00000000" w:usb3="00000000" w:csb0="00010001" w:csb1="00000000"/>
  </w:font>
  <w:font w:name="華康細黑體">
    <w:panose1 w:val="020B0309000000000000"/>
    <w:charset w:val="88"/>
    <w:family w:val="modern"/>
    <w:pitch w:val="fixed"/>
    <w:sig w:usb0="A000023F" w:usb1="3A4F9C38"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萃..">
    <w:altName w:val="新細明體"/>
    <w:panose1 w:val="00000000000000000000"/>
    <w:charset w:val="88"/>
    <w:family w:val="roman"/>
    <w:notTrueType/>
    <w:pitch w:val="default"/>
    <w:sig w:usb0="00000001" w:usb1="08080000" w:usb2="00000010" w:usb3="00000000" w:csb0="00100000" w:csb1="00000000"/>
  </w:font>
  <w:font w:name="源流明體 TTF Light">
    <w:panose1 w:val="02020300000000000000"/>
    <w:charset w:val="88"/>
    <w:family w:val="roman"/>
    <w:pitch w:val="variable"/>
    <w:sig w:usb0="20000083" w:usb1="2ACF3C10" w:usb2="00000016" w:usb3="00000000" w:csb0="00100001" w:csb1="00000000"/>
  </w:font>
  <w:font w:name="源流明體 TTF ExtraLight">
    <w:panose1 w:val="02020200000000000000"/>
    <w:charset w:val="88"/>
    <w:family w:val="roman"/>
    <w:pitch w:val="variable"/>
    <w:sig w:usb0="20000083" w:usb1="2ACF3C1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8B12" w14:textId="2B45047A" w:rsidR="00501117" w:rsidRDefault="00501117" w:rsidP="00501117">
    <w:pPr>
      <w:pStyle w:val="a3"/>
      <w:jc w:val="center"/>
    </w:pPr>
    <w:r>
      <w:rPr>
        <w:rStyle w:val="a5"/>
        <w:rFonts w:ascii="Arial" w:hAnsi="Arial" w:cs="Arial"/>
      </w:rPr>
      <w:fldChar w:fldCharType="begin"/>
    </w:r>
    <w:r>
      <w:rPr>
        <w:rStyle w:val="a5"/>
        <w:rFonts w:ascii="Arial" w:hAnsi="Arial" w:cs="Arial"/>
      </w:rPr>
      <w:instrText xml:space="preserve"> PAGE </w:instrText>
    </w:r>
    <w:r>
      <w:rPr>
        <w:rStyle w:val="a5"/>
        <w:rFonts w:ascii="Arial" w:hAnsi="Arial" w:cs="Arial"/>
      </w:rPr>
      <w:fldChar w:fldCharType="separate"/>
    </w:r>
    <w:r w:rsidR="00D459EA">
      <w:rPr>
        <w:rStyle w:val="a5"/>
        <w:rFonts w:ascii="Arial" w:hAnsi="Arial" w:cs="Arial"/>
        <w:noProof/>
      </w:rPr>
      <w:t>6</w:t>
    </w:r>
    <w:r>
      <w:rPr>
        <w:rStyle w:val="a5"/>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822E8" w14:textId="79CF7FE3" w:rsidR="009A4775" w:rsidRDefault="009A4775" w:rsidP="004F469F">
    <w:pPr>
      <w:pStyle w:val="a3"/>
      <w:jc w:val="center"/>
    </w:pPr>
    <w:r>
      <w:rPr>
        <w:rStyle w:val="a5"/>
        <w:rFonts w:ascii="Arial" w:hAnsi="Arial" w:cs="Arial"/>
      </w:rPr>
      <w:fldChar w:fldCharType="begin"/>
    </w:r>
    <w:r>
      <w:rPr>
        <w:rStyle w:val="a5"/>
        <w:rFonts w:ascii="Arial" w:hAnsi="Arial" w:cs="Arial"/>
      </w:rPr>
      <w:instrText xml:space="preserve"> PAGE </w:instrText>
    </w:r>
    <w:r>
      <w:rPr>
        <w:rStyle w:val="a5"/>
        <w:rFonts w:ascii="Arial" w:hAnsi="Arial" w:cs="Arial"/>
      </w:rPr>
      <w:fldChar w:fldCharType="separate"/>
    </w:r>
    <w:r w:rsidR="00D459EA">
      <w:rPr>
        <w:rStyle w:val="a5"/>
        <w:rFonts w:ascii="Arial" w:hAnsi="Arial" w:cs="Arial"/>
        <w:noProof/>
      </w:rPr>
      <w:t>5</w:t>
    </w:r>
    <w:r>
      <w:rPr>
        <w:rStyle w:val="a5"/>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76FAB" w14:textId="77777777" w:rsidR="00231E2E" w:rsidRDefault="00231E2E">
      <w:r>
        <w:separator/>
      </w:r>
    </w:p>
  </w:footnote>
  <w:footnote w:type="continuationSeparator" w:id="0">
    <w:p w14:paraId="35ACC71C" w14:textId="77777777" w:rsidR="00231E2E" w:rsidRDefault="00231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503A"/>
    <w:multiLevelType w:val="hybridMultilevel"/>
    <w:tmpl w:val="67BAA230"/>
    <w:lvl w:ilvl="0" w:tplc="24EA702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7742CFB"/>
    <w:multiLevelType w:val="hybridMultilevel"/>
    <w:tmpl w:val="3B1E5224"/>
    <w:lvl w:ilvl="0" w:tplc="24EA702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0A940DF6"/>
    <w:multiLevelType w:val="hybridMultilevel"/>
    <w:tmpl w:val="22A4767A"/>
    <w:lvl w:ilvl="0" w:tplc="24EA702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1C966ABE"/>
    <w:multiLevelType w:val="hybridMultilevel"/>
    <w:tmpl w:val="76A063C0"/>
    <w:lvl w:ilvl="0" w:tplc="04090001">
      <w:start w:val="1"/>
      <w:numFmt w:val="bullet"/>
      <w:lvlText w:val=""/>
      <w:lvlJc w:val="left"/>
      <w:pPr>
        <w:ind w:left="1039" w:hanging="480"/>
      </w:pPr>
      <w:rPr>
        <w:rFonts w:ascii="Wingdings" w:hAnsi="Wingdings" w:hint="default"/>
      </w:rPr>
    </w:lvl>
    <w:lvl w:ilvl="1" w:tplc="04090003">
      <w:start w:val="1"/>
      <w:numFmt w:val="bullet"/>
      <w:lvlText w:val=""/>
      <w:lvlJc w:val="left"/>
      <w:pPr>
        <w:ind w:left="1519" w:hanging="480"/>
      </w:pPr>
      <w:rPr>
        <w:rFonts w:ascii="Wingdings" w:hAnsi="Wingdings" w:hint="default"/>
      </w:rPr>
    </w:lvl>
    <w:lvl w:ilvl="2" w:tplc="04090005">
      <w:start w:val="1"/>
      <w:numFmt w:val="bullet"/>
      <w:lvlText w:val=""/>
      <w:lvlJc w:val="left"/>
      <w:pPr>
        <w:ind w:left="1999" w:hanging="480"/>
      </w:pPr>
      <w:rPr>
        <w:rFonts w:ascii="Wingdings" w:hAnsi="Wingdings" w:hint="default"/>
      </w:rPr>
    </w:lvl>
    <w:lvl w:ilvl="3" w:tplc="04090001">
      <w:start w:val="1"/>
      <w:numFmt w:val="bullet"/>
      <w:lvlText w:val=""/>
      <w:lvlJc w:val="left"/>
      <w:pPr>
        <w:ind w:left="2479" w:hanging="480"/>
      </w:pPr>
      <w:rPr>
        <w:rFonts w:ascii="Wingdings" w:hAnsi="Wingdings" w:hint="default"/>
      </w:rPr>
    </w:lvl>
    <w:lvl w:ilvl="4" w:tplc="04090003">
      <w:start w:val="1"/>
      <w:numFmt w:val="bullet"/>
      <w:lvlText w:val=""/>
      <w:lvlJc w:val="left"/>
      <w:pPr>
        <w:ind w:left="2959" w:hanging="480"/>
      </w:pPr>
      <w:rPr>
        <w:rFonts w:ascii="Wingdings" w:hAnsi="Wingdings" w:hint="default"/>
      </w:rPr>
    </w:lvl>
    <w:lvl w:ilvl="5" w:tplc="04090005">
      <w:start w:val="1"/>
      <w:numFmt w:val="bullet"/>
      <w:lvlText w:val=""/>
      <w:lvlJc w:val="left"/>
      <w:pPr>
        <w:ind w:left="3439" w:hanging="480"/>
      </w:pPr>
      <w:rPr>
        <w:rFonts w:ascii="Wingdings" w:hAnsi="Wingdings" w:hint="default"/>
      </w:rPr>
    </w:lvl>
    <w:lvl w:ilvl="6" w:tplc="04090001">
      <w:start w:val="1"/>
      <w:numFmt w:val="bullet"/>
      <w:lvlText w:val=""/>
      <w:lvlJc w:val="left"/>
      <w:pPr>
        <w:ind w:left="3919" w:hanging="480"/>
      </w:pPr>
      <w:rPr>
        <w:rFonts w:ascii="Wingdings" w:hAnsi="Wingdings" w:hint="default"/>
      </w:rPr>
    </w:lvl>
    <w:lvl w:ilvl="7" w:tplc="04090003">
      <w:start w:val="1"/>
      <w:numFmt w:val="bullet"/>
      <w:lvlText w:val=""/>
      <w:lvlJc w:val="left"/>
      <w:pPr>
        <w:ind w:left="4399" w:hanging="480"/>
      </w:pPr>
      <w:rPr>
        <w:rFonts w:ascii="Wingdings" w:hAnsi="Wingdings" w:hint="default"/>
      </w:rPr>
    </w:lvl>
    <w:lvl w:ilvl="8" w:tplc="04090005">
      <w:start w:val="1"/>
      <w:numFmt w:val="bullet"/>
      <w:lvlText w:val=""/>
      <w:lvlJc w:val="left"/>
      <w:pPr>
        <w:ind w:left="4879" w:hanging="480"/>
      </w:pPr>
      <w:rPr>
        <w:rFonts w:ascii="Wingdings" w:hAnsi="Wingdings" w:hint="default"/>
      </w:rPr>
    </w:lvl>
  </w:abstractNum>
  <w:abstractNum w:abstractNumId="4" w15:restartNumberingAfterBreak="0">
    <w:nsid w:val="1F2B7E89"/>
    <w:multiLevelType w:val="multilevel"/>
    <w:tmpl w:val="1DE8B3D0"/>
    <w:lvl w:ilvl="0">
      <w:start w:val="1"/>
      <w:numFmt w:val="decimal"/>
      <w:lvlText w:val="%1."/>
      <w:lvlJc w:val="left"/>
      <w:pPr>
        <w:ind w:left="480" w:hanging="48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1110CE4"/>
    <w:multiLevelType w:val="multilevel"/>
    <w:tmpl w:val="7FB01580"/>
    <w:lvl w:ilvl="0">
      <w:start w:val="1"/>
      <w:numFmt w:val="decimal"/>
      <w:lvlText w:val="%1."/>
      <w:lvlJc w:val="left"/>
      <w:pPr>
        <w:ind w:left="480" w:hanging="48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6837786"/>
    <w:multiLevelType w:val="hybridMultilevel"/>
    <w:tmpl w:val="30F220AA"/>
    <w:lvl w:ilvl="0" w:tplc="59AC8F5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3D4F4A81"/>
    <w:multiLevelType w:val="hybridMultilevel"/>
    <w:tmpl w:val="C4F0A67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44C217D6"/>
    <w:multiLevelType w:val="hybridMultilevel"/>
    <w:tmpl w:val="56D0EC3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D027B78"/>
    <w:multiLevelType w:val="hybridMultilevel"/>
    <w:tmpl w:val="D3EA68BA"/>
    <w:lvl w:ilvl="0" w:tplc="24EA702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52B23726"/>
    <w:multiLevelType w:val="hybridMultilevel"/>
    <w:tmpl w:val="C9ECF60E"/>
    <w:lvl w:ilvl="0" w:tplc="04090001">
      <w:start w:val="1"/>
      <w:numFmt w:val="bullet"/>
      <w:lvlText w:val=""/>
      <w:lvlJc w:val="left"/>
      <w:pPr>
        <w:ind w:left="1344" w:hanging="480"/>
      </w:pPr>
      <w:rPr>
        <w:rFonts w:ascii="Wingdings" w:hAnsi="Wingdings" w:hint="default"/>
      </w:rPr>
    </w:lvl>
    <w:lvl w:ilvl="1" w:tplc="04090003" w:tentative="1">
      <w:start w:val="1"/>
      <w:numFmt w:val="bullet"/>
      <w:lvlText w:val=""/>
      <w:lvlJc w:val="left"/>
      <w:pPr>
        <w:ind w:left="1824" w:hanging="480"/>
      </w:pPr>
      <w:rPr>
        <w:rFonts w:ascii="Wingdings" w:hAnsi="Wingdings" w:hint="default"/>
      </w:rPr>
    </w:lvl>
    <w:lvl w:ilvl="2" w:tplc="04090005" w:tentative="1">
      <w:start w:val="1"/>
      <w:numFmt w:val="bullet"/>
      <w:lvlText w:val=""/>
      <w:lvlJc w:val="left"/>
      <w:pPr>
        <w:ind w:left="2304" w:hanging="480"/>
      </w:pPr>
      <w:rPr>
        <w:rFonts w:ascii="Wingdings" w:hAnsi="Wingdings" w:hint="default"/>
      </w:rPr>
    </w:lvl>
    <w:lvl w:ilvl="3" w:tplc="04090001" w:tentative="1">
      <w:start w:val="1"/>
      <w:numFmt w:val="bullet"/>
      <w:lvlText w:val=""/>
      <w:lvlJc w:val="left"/>
      <w:pPr>
        <w:ind w:left="2784" w:hanging="480"/>
      </w:pPr>
      <w:rPr>
        <w:rFonts w:ascii="Wingdings" w:hAnsi="Wingdings" w:hint="default"/>
      </w:rPr>
    </w:lvl>
    <w:lvl w:ilvl="4" w:tplc="04090003" w:tentative="1">
      <w:start w:val="1"/>
      <w:numFmt w:val="bullet"/>
      <w:lvlText w:val=""/>
      <w:lvlJc w:val="left"/>
      <w:pPr>
        <w:ind w:left="3264" w:hanging="480"/>
      </w:pPr>
      <w:rPr>
        <w:rFonts w:ascii="Wingdings" w:hAnsi="Wingdings" w:hint="default"/>
      </w:rPr>
    </w:lvl>
    <w:lvl w:ilvl="5" w:tplc="04090005" w:tentative="1">
      <w:start w:val="1"/>
      <w:numFmt w:val="bullet"/>
      <w:lvlText w:val=""/>
      <w:lvlJc w:val="left"/>
      <w:pPr>
        <w:ind w:left="3744" w:hanging="480"/>
      </w:pPr>
      <w:rPr>
        <w:rFonts w:ascii="Wingdings" w:hAnsi="Wingdings" w:hint="default"/>
      </w:rPr>
    </w:lvl>
    <w:lvl w:ilvl="6" w:tplc="04090001" w:tentative="1">
      <w:start w:val="1"/>
      <w:numFmt w:val="bullet"/>
      <w:lvlText w:val=""/>
      <w:lvlJc w:val="left"/>
      <w:pPr>
        <w:ind w:left="4224" w:hanging="480"/>
      </w:pPr>
      <w:rPr>
        <w:rFonts w:ascii="Wingdings" w:hAnsi="Wingdings" w:hint="default"/>
      </w:rPr>
    </w:lvl>
    <w:lvl w:ilvl="7" w:tplc="04090003" w:tentative="1">
      <w:start w:val="1"/>
      <w:numFmt w:val="bullet"/>
      <w:lvlText w:val=""/>
      <w:lvlJc w:val="left"/>
      <w:pPr>
        <w:ind w:left="4704" w:hanging="480"/>
      </w:pPr>
      <w:rPr>
        <w:rFonts w:ascii="Wingdings" w:hAnsi="Wingdings" w:hint="default"/>
      </w:rPr>
    </w:lvl>
    <w:lvl w:ilvl="8" w:tplc="04090005" w:tentative="1">
      <w:start w:val="1"/>
      <w:numFmt w:val="bullet"/>
      <w:lvlText w:val=""/>
      <w:lvlJc w:val="left"/>
      <w:pPr>
        <w:ind w:left="5184" w:hanging="480"/>
      </w:pPr>
      <w:rPr>
        <w:rFonts w:ascii="Wingdings" w:hAnsi="Wingdings" w:hint="default"/>
      </w:rPr>
    </w:lvl>
  </w:abstractNum>
  <w:abstractNum w:abstractNumId="11" w15:restartNumberingAfterBreak="0">
    <w:nsid w:val="5B551896"/>
    <w:multiLevelType w:val="hybridMultilevel"/>
    <w:tmpl w:val="D60C380E"/>
    <w:lvl w:ilvl="0" w:tplc="04090001">
      <w:start w:val="1"/>
      <w:numFmt w:val="bullet"/>
      <w:lvlText w:val=""/>
      <w:lvlJc w:val="left"/>
      <w:pPr>
        <w:ind w:left="2040" w:hanging="480"/>
      </w:pPr>
      <w:rPr>
        <w:rFonts w:ascii="Wingdings" w:hAnsi="Wingdings" w:hint="default"/>
      </w:rPr>
    </w:lvl>
    <w:lvl w:ilvl="1" w:tplc="04090003">
      <w:start w:val="1"/>
      <w:numFmt w:val="bullet"/>
      <w:lvlText w:val=""/>
      <w:lvlJc w:val="left"/>
      <w:pPr>
        <w:ind w:left="2520" w:hanging="480"/>
      </w:pPr>
      <w:rPr>
        <w:rFonts w:ascii="Wingdings" w:hAnsi="Wingdings" w:hint="default"/>
      </w:rPr>
    </w:lvl>
    <w:lvl w:ilvl="2" w:tplc="04090005">
      <w:start w:val="1"/>
      <w:numFmt w:val="bullet"/>
      <w:lvlText w:val=""/>
      <w:lvlJc w:val="left"/>
      <w:pPr>
        <w:ind w:left="3000" w:hanging="480"/>
      </w:pPr>
      <w:rPr>
        <w:rFonts w:ascii="Wingdings" w:hAnsi="Wingdings" w:hint="default"/>
      </w:rPr>
    </w:lvl>
    <w:lvl w:ilvl="3" w:tplc="04090001">
      <w:start w:val="1"/>
      <w:numFmt w:val="bullet"/>
      <w:lvlText w:val=""/>
      <w:lvlJc w:val="left"/>
      <w:pPr>
        <w:ind w:left="3480" w:hanging="480"/>
      </w:pPr>
      <w:rPr>
        <w:rFonts w:ascii="Wingdings" w:hAnsi="Wingdings" w:hint="default"/>
      </w:rPr>
    </w:lvl>
    <w:lvl w:ilvl="4" w:tplc="04090003">
      <w:start w:val="1"/>
      <w:numFmt w:val="bullet"/>
      <w:lvlText w:val=""/>
      <w:lvlJc w:val="left"/>
      <w:pPr>
        <w:ind w:left="3960" w:hanging="480"/>
      </w:pPr>
      <w:rPr>
        <w:rFonts w:ascii="Wingdings" w:hAnsi="Wingdings" w:hint="default"/>
      </w:rPr>
    </w:lvl>
    <w:lvl w:ilvl="5" w:tplc="04090005">
      <w:start w:val="1"/>
      <w:numFmt w:val="bullet"/>
      <w:lvlText w:val=""/>
      <w:lvlJc w:val="left"/>
      <w:pPr>
        <w:ind w:left="4440" w:hanging="480"/>
      </w:pPr>
      <w:rPr>
        <w:rFonts w:ascii="Wingdings" w:hAnsi="Wingdings" w:hint="default"/>
      </w:rPr>
    </w:lvl>
    <w:lvl w:ilvl="6" w:tplc="04090001">
      <w:start w:val="1"/>
      <w:numFmt w:val="bullet"/>
      <w:lvlText w:val=""/>
      <w:lvlJc w:val="left"/>
      <w:pPr>
        <w:ind w:left="4920" w:hanging="480"/>
      </w:pPr>
      <w:rPr>
        <w:rFonts w:ascii="Wingdings" w:hAnsi="Wingdings" w:hint="default"/>
      </w:rPr>
    </w:lvl>
    <w:lvl w:ilvl="7" w:tplc="04090003">
      <w:start w:val="1"/>
      <w:numFmt w:val="bullet"/>
      <w:lvlText w:val=""/>
      <w:lvlJc w:val="left"/>
      <w:pPr>
        <w:ind w:left="5400" w:hanging="480"/>
      </w:pPr>
      <w:rPr>
        <w:rFonts w:ascii="Wingdings" w:hAnsi="Wingdings" w:hint="default"/>
      </w:rPr>
    </w:lvl>
    <w:lvl w:ilvl="8" w:tplc="04090005">
      <w:start w:val="1"/>
      <w:numFmt w:val="bullet"/>
      <w:lvlText w:val=""/>
      <w:lvlJc w:val="left"/>
      <w:pPr>
        <w:ind w:left="5880" w:hanging="480"/>
      </w:pPr>
      <w:rPr>
        <w:rFonts w:ascii="Wingdings" w:hAnsi="Wingdings" w:hint="default"/>
      </w:rPr>
    </w:lvl>
  </w:abstractNum>
  <w:abstractNum w:abstractNumId="12" w15:restartNumberingAfterBreak="0">
    <w:nsid w:val="5BF921B1"/>
    <w:multiLevelType w:val="hybridMultilevel"/>
    <w:tmpl w:val="99804B66"/>
    <w:lvl w:ilvl="0" w:tplc="04090001">
      <w:start w:val="1"/>
      <w:numFmt w:val="bullet"/>
      <w:lvlText w:val=""/>
      <w:lvlJc w:val="left"/>
      <w:pPr>
        <w:ind w:left="1039" w:hanging="480"/>
      </w:pPr>
      <w:rPr>
        <w:rFonts w:ascii="Wingdings" w:hAnsi="Wingdings" w:hint="default"/>
      </w:rPr>
    </w:lvl>
    <w:lvl w:ilvl="1" w:tplc="04090003">
      <w:start w:val="1"/>
      <w:numFmt w:val="bullet"/>
      <w:lvlText w:val=""/>
      <w:lvlJc w:val="left"/>
      <w:pPr>
        <w:ind w:left="1519" w:hanging="480"/>
      </w:pPr>
      <w:rPr>
        <w:rFonts w:ascii="Wingdings" w:hAnsi="Wingdings" w:hint="default"/>
      </w:rPr>
    </w:lvl>
    <w:lvl w:ilvl="2" w:tplc="04090005">
      <w:start w:val="1"/>
      <w:numFmt w:val="bullet"/>
      <w:lvlText w:val=""/>
      <w:lvlJc w:val="left"/>
      <w:pPr>
        <w:ind w:left="1999" w:hanging="480"/>
      </w:pPr>
      <w:rPr>
        <w:rFonts w:ascii="Wingdings" w:hAnsi="Wingdings" w:hint="default"/>
      </w:rPr>
    </w:lvl>
    <w:lvl w:ilvl="3" w:tplc="04090001">
      <w:start w:val="1"/>
      <w:numFmt w:val="bullet"/>
      <w:lvlText w:val=""/>
      <w:lvlJc w:val="left"/>
      <w:pPr>
        <w:ind w:left="2479" w:hanging="480"/>
      </w:pPr>
      <w:rPr>
        <w:rFonts w:ascii="Wingdings" w:hAnsi="Wingdings" w:hint="default"/>
      </w:rPr>
    </w:lvl>
    <w:lvl w:ilvl="4" w:tplc="04090003">
      <w:start w:val="1"/>
      <w:numFmt w:val="bullet"/>
      <w:lvlText w:val=""/>
      <w:lvlJc w:val="left"/>
      <w:pPr>
        <w:ind w:left="2959" w:hanging="480"/>
      </w:pPr>
      <w:rPr>
        <w:rFonts w:ascii="Wingdings" w:hAnsi="Wingdings" w:hint="default"/>
      </w:rPr>
    </w:lvl>
    <w:lvl w:ilvl="5" w:tplc="04090005">
      <w:start w:val="1"/>
      <w:numFmt w:val="bullet"/>
      <w:lvlText w:val=""/>
      <w:lvlJc w:val="left"/>
      <w:pPr>
        <w:ind w:left="3439" w:hanging="480"/>
      </w:pPr>
      <w:rPr>
        <w:rFonts w:ascii="Wingdings" w:hAnsi="Wingdings" w:hint="default"/>
      </w:rPr>
    </w:lvl>
    <w:lvl w:ilvl="6" w:tplc="04090001">
      <w:start w:val="1"/>
      <w:numFmt w:val="bullet"/>
      <w:lvlText w:val=""/>
      <w:lvlJc w:val="left"/>
      <w:pPr>
        <w:ind w:left="3919" w:hanging="480"/>
      </w:pPr>
      <w:rPr>
        <w:rFonts w:ascii="Wingdings" w:hAnsi="Wingdings" w:hint="default"/>
      </w:rPr>
    </w:lvl>
    <w:lvl w:ilvl="7" w:tplc="04090003">
      <w:start w:val="1"/>
      <w:numFmt w:val="bullet"/>
      <w:lvlText w:val=""/>
      <w:lvlJc w:val="left"/>
      <w:pPr>
        <w:ind w:left="4399" w:hanging="480"/>
      </w:pPr>
      <w:rPr>
        <w:rFonts w:ascii="Wingdings" w:hAnsi="Wingdings" w:hint="default"/>
      </w:rPr>
    </w:lvl>
    <w:lvl w:ilvl="8" w:tplc="04090005">
      <w:start w:val="1"/>
      <w:numFmt w:val="bullet"/>
      <w:lvlText w:val=""/>
      <w:lvlJc w:val="left"/>
      <w:pPr>
        <w:ind w:left="4879" w:hanging="480"/>
      </w:pPr>
      <w:rPr>
        <w:rFonts w:ascii="Wingdings" w:hAnsi="Wingdings" w:hint="default"/>
      </w:rPr>
    </w:lvl>
  </w:abstractNum>
  <w:abstractNum w:abstractNumId="13" w15:restartNumberingAfterBreak="0">
    <w:nsid w:val="60404F2A"/>
    <w:multiLevelType w:val="hybridMultilevel"/>
    <w:tmpl w:val="A2483126"/>
    <w:lvl w:ilvl="0" w:tplc="24EA702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6D2E39C2"/>
    <w:multiLevelType w:val="multilevel"/>
    <w:tmpl w:val="F294A2C2"/>
    <w:lvl w:ilvl="0">
      <w:start w:val="1"/>
      <w:numFmt w:val="decimal"/>
      <w:lvlText w:val="%1."/>
      <w:lvlJc w:val="left"/>
      <w:pPr>
        <w:ind w:left="480" w:hanging="48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D674E12"/>
    <w:multiLevelType w:val="hybridMultilevel"/>
    <w:tmpl w:val="A6D25CCC"/>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70D87142"/>
    <w:multiLevelType w:val="hybridMultilevel"/>
    <w:tmpl w:val="975665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77E61360"/>
    <w:multiLevelType w:val="hybridMultilevel"/>
    <w:tmpl w:val="A364CFFE"/>
    <w:lvl w:ilvl="0" w:tplc="2EE44C86">
      <w:start w:val="1"/>
      <w:numFmt w:val="bullet"/>
      <w:pStyle w:val="-"/>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7"/>
  </w:num>
  <w:num w:numId="2">
    <w:abstractNumId w:val="10"/>
  </w:num>
  <w:num w:numId="3">
    <w:abstractNumId w:val="11"/>
  </w:num>
  <w:num w:numId="4">
    <w:abstractNumId w:val="4"/>
  </w:num>
  <w:num w:numId="5">
    <w:abstractNumId w:val="14"/>
  </w:num>
  <w:num w:numId="6">
    <w:abstractNumId w:val="5"/>
  </w:num>
  <w:num w:numId="7">
    <w:abstractNumId w:val="15"/>
  </w:num>
  <w:num w:numId="8">
    <w:abstractNumId w:val="8"/>
  </w:num>
  <w:num w:numId="9">
    <w:abstractNumId w:val="3"/>
  </w:num>
  <w:num w:numId="10">
    <w:abstractNumId w:val="12"/>
  </w:num>
  <w:num w:numId="11">
    <w:abstractNumId w:val="6"/>
  </w:num>
  <w:num w:numId="12">
    <w:abstractNumId w:val="7"/>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43009">
      <v:stroke weight="5pt"/>
      <o:colormru v:ext="edit" colors="#ddd,#eaeaea,#1c1c1c,#333,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34D"/>
    <w:rsid w:val="00000310"/>
    <w:rsid w:val="00000D54"/>
    <w:rsid w:val="00000F33"/>
    <w:rsid w:val="00002723"/>
    <w:rsid w:val="00002E6A"/>
    <w:rsid w:val="0000547D"/>
    <w:rsid w:val="00006073"/>
    <w:rsid w:val="000064AF"/>
    <w:rsid w:val="00006535"/>
    <w:rsid w:val="00011030"/>
    <w:rsid w:val="00011236"/>
    <w:rsid w:val="00011A26"/>
    <w:rsid w:val="00011E72"/>
    <w:rsid w:val="00012F8A"/>
    <w:rsid w:val="000147A6"/>
    <w:rsid w:val="00014ACC"/>
    <w:rsid w:val="00015412"/>
    <w:rsid w:val="00015A8B"/>
    <w:rsid w:val="00015B8B"/>
    <w:rsid w:val="000160BB"/>
    <w:rsid w:val="00017189"/>
    <w:rsid w:val="00017C81"/>
    <w:rsid w:val="00020FB4"/>
    <w:rsid w:val="00022355"/>
    <w:rsid w:val="0002356A"/>
    <w:rsid w:val="00023620"/>
    <w:rsid w:val="00024470"/>
    <w:rsid w:val="00025404"/>
    <w:rsid w:val="00027123"/>
    <w:rsid w:val="000278B1"/>
    <w:rsid w:val="00030CF1"/>
    <w:rsid w:val="000329AE"/>
    <w:rsid w:val="000330DB"/>
    <w:rsid w:val="00033653"/>
    <w:rsid w:val="00033C1F"/>
    <w:rsid w:val="00035E25"/>
    <w:rsid w:val="00037092"/>
    <w:rsid w:val="00037460"/>
    <w:rsid w:val="00037AC1"/>
    <w:rsid w:val="00040130"/>
    <w:rsid w:val="0004058A"/>
    <w:rsid w:val="00042079"/>
    <w:rsid w:val="00042363"/>
    <w:rsid w:val="00042CF6"/>
    <w:rsid w:val="000436C2"/>
    <w:rsid w:val="0004393A"/>
    <w:rsid w:val="0004396C"/>
    <w:rsid w:val="00043A90"/>
    <w:rsid w:val="00043D88"/>
    <w:rsid w:val="000445AA"/>
    <w:rsid w:val="000460E1"/>
    <w:rsid w:val="00050383"/>
    <w:rsid w:val="00053954"/>
    <w:rsid w:val="00053CFC"/>
    <w:rsid w:val="0005448A"/>
    <w:rsid w:val="00056459"/>
    <w:rsid w:val="00056D5F"/>
    <w:rsid w:val="0006168F"/>
    <w:rsid w:val="000637B2"/>
    <w:rsid w:val="00064C80"/>
    <w:rsid w:val="00065645"/>
    <w:rsid w:val="00065AC7"/>
    <w:rsid w:val="00070F24"/>
    <w:rsid w:val="00071670"/>
    <w:rsid w:val="00071C07"/>
    <w:rsid w:val="00072B76"/>
    <w:rsid w:val="00073DF5"/>
    <w:rsid w:val="00073DF8"/>
    <w:rsid w:val="00074116"/>
    <w:rsid w:val="00074FFB"/>
    <w:rsid w:val="00075301"/>
    <w:rsid w:val="00075677"/>
    <w:rsid w:val="00075C15"/>
    <w:rsid w:val="0007635F"/>
    <w:rsid w:val="0007637D"/>
    <w:rsid w:val="00076AE1"/>
    <w:rsid w:val="00077F2D"/>
    <w:rsid w:val="0008215E"/>
    <w:rsid w:val="00082E3F"/>
    <w:rsid w:val="000831CE"/>
    <w:rsid w:val="00084529"/>
    <w:rsid w:val="00085363"/>
    <w:rsid w:val="00085815"/>
    <w:rsid w:val="00085D18"/>
    <w:rsid w:val="00086429"/>
    <w:rsid w:val="000870C7"/>
    <w:rsid w:val="00087A9E"/>
    <w:rsid w:val="0009255E"/>
    <w:rsid w:val="000940F3"/>
    <w:rsid w:val="0009443C"/>
    <w:rsid w:val="000947A2"/>
    <w:rsid w:val="0009496A"/>
    <w:rsid w:val="00095118"/>
    <w:rsid w:val="000A04B9"/>
    <w:rsid w:val="000A0891"/>
    <w:rsid w:val="000A1375"/>
    <w:rsid w:val="000A2F63"/>
    <w:rsid w:val="000A42E2"/>
    <w:rsid w:val="000A4715"/>
    <w:rsid w:val="000A534B"/>
    <w:rsid w:val="000A5B38"/>
    <w:rsid w:val="000A5BCD"/>
    <w:rsid w:val="000A6E0C"/>
    <w:rsid w:val="000A6F0D"/>
    <w:rsid w:val="000A720E"/>
    <w:rsid w:val="000B1AE0"/>
    <w:rsid w:val="000B24A2"/>
    <w:rsid w:val="000B34B6"/>
    <w:rsid w:val="000B3695"/>
    <w:rsid w:val="000B43A8"/>
    <w:rsid w:val="000B45FD"/>
    <w:rsid w:val="000B55D2"/>
    <w:rsid w:val="000B5BED"/>
    <w:rsid w:val="000B6538"/>
    <w:rsid w:val="000B701A"/>
    <w:rsid w:val="000B71D3"/>
    <w:rsid w:val="000B7707"/>
    <w:rsid w:val="000C15D2"/>
    <w:rsid w:val="000C2747"/>
    <w:rsid w:val="000C3A7C"/>
    <w:rsid w:val="000C3C37"/>
    <w:rsid w:val="000C5435"/>
    <w:rsid w:val="000C7A05"/>
    <w:rsid w:val="000C7E4A"/>
    <w:rsid w:val="000D28DC"/>
    <w:rsid w:val="000D2FD9"/>
    <w:rsid w:val="000D3CAB"/>
    <w:rsid w:val="000D3EFB"/>
    <w:rsid w:val="000D42D4"/>
    <w:rsid w:val="000D5385"/>
    <w:rsid w:val="000D5458"/>
    <w:rsid w:val="000D6810"/>
    <w:rsid w:val="000D6BD9"/>
    <w:rsid w:val="000D6D03"/>
    <w:rsid w:val="000D7306"/>
    <w:rsid w:val="000E10CB"/>
    <w:rsid w:val="000E148B"/>
    <w:rsid w:val="000E1EDA"/>
    <w:rsid w:val="000E2C03"/>
    <w:rsid w:val="000E303F"/>
    <w:rsid w:val="000E3551"/>
    <w:rsid w:val="000E5650"/>
    <w:rsid w:val="000E578C"/>
    <w:rsid w:val="000E612A"/>
    <w:rsid w:val="000E6609"/>
    <w:rsid w:val="000E6B22"/>
    <w:rsid w:val="000E71B9"/>
    <w:rsid w:val="000F092C"/>
    <w:rsid w:val="000F0E5B"/>
    <w:rsid w:val="000F23A9"/>
    <w:rsid w:val="000F2EB0"/>
    <w:rsid w:val="000F3131"/>
    <w:rsid w:val="000F3135"/>
    <w:rsid w:val="000F35B9"/>
    <w:rsid w:val="000F4033"/>
    <w:rsid w:val="000F54DE"/>
    <w:rsid w:val="000F5A50"/>
    <w:rsid w:val="000F7421"/>
    <w:rsid w:val="0010038C"/>
    <w:rsid w:val="00100A9A"/>
    <w:rsid w:val="001012B2"/>
    <w:rsid w:val="00102353"/>
    <w:rsid w:val="00102EAD"/>
    <w:rsid w:val="00102F95"/>
    <w:rsid w:val="00103263"/>
    <w:rsid w:val="001036FA"/>
    <w:rsid w:val="00103E5E"/>
    <w:rsid w:val="00104521"/>
    <w:rsid w:val="00104FEF"/>
    <w:rsid w:val="001056D0"/>
    <w:rsid w:val="00105EB4"/>
    <w:rsid w:val="00106062"/>
    <w:rsid w:val="00106103"/>
    <w:rsid w:val="001065F7"/>
    <w:rsid w:val="00106847"/>
    <w:rsid w:val="00110762"/>
    <w:rsid w:val="001119D5"/>
    <w:rsid w:val="0011206B"/>
    <w:rsid w:val="001122AE"/>
    <w:rsid w:val="00112A66"/>
    <w:rsid w:val="00112DB8"/>
    <w:rsid w:val="00115C55"/>
    <w:rsid w:val="00117FD8"/>
    <w:rsid w:val="0012057E"/>
    <w:rsid w:val="00121790"/>
    <w:rsid w:val="0012297A"/>
    <w:rsid w:val="00123280"/>
    <w:rsid w:val="00123455"/>
    <w:rsid w:val="00123BF5"/>
    <w:rsid w:val="0013029A"/>
    <w:rsid w:val="0013046D"/>
    <w:rsid w:val="00130BED"/>
    <w:rsid w:val="00131187"/>
    <w:rsid w:val="00131908"/>
    <w:rsid w:val="00132E66"/>
    <w:rsid w:val="00133A88"/>
    <w:rsid w:val="00133C9E"/>
    <w:rsid w:val="00135239"/>
    <w:rsid w:val="00141459"/>
    <w:rsid w:val="001427DB"/>
    <w:rsid w:val="00142A1A"/>
    <w:rsid w:val="00142A32"/>
    <w:rsid w:val="00143692"/>
    <w:rsid w:val="00143AA5"/>
    <w:rsid w:val="00143C20"/>
    <w:rsid w:val="00146732"/>
    <w:rsid w:val="0014750F"/>
    <w:rsid w:val="00147963"/>
    <w:rsid w:val="00147CA4"/>
    <w:rsid w:val="00150717"/>
    <w:rsid w:val="00150A65"/>
    <w:rsid w:val="00150B64"/>
    <w:rsid w:val="00150CBF"/>
    <w:rsid w:val="00150EEA"/>
    <w:rsid w:val="00151759"/>
    <w:rsid w:val="00152052"/>
    <w:rsid w:val="001520B8"/>
    <w:rsid w:val="00152DA9"/>
    <w:rsid w:val="00153F64"/>
    <w:rsid w:val="00154B6D"/>
    <w:rsid w:val="0015529A"/>
    <w:rsid w:val="00155D77"/>
    <w:rsid w:val="001566AC"/>
    <w:rsid w:val="00156EF6"/>
    <w:rsid w:val="00161158"/>
    <w:rsid w:val="00162401"/>
    <w:rsid w:val="001643F6"/>
    <w:rsid w:val="00165964"/>
    <w:rsid w:val="00166BE8"/>
    <w:rsid w:val="0016796F"/>
    <w:rsid w:val="00171241"/>
    <w:rsid w:val="00173086"/>
    <w:rsid w:val="00174B02"/>
    <w:rsid w:val="00175660"/>
    <w:rsid w:val="0018054F"/>
    <w:rsid w:val="00180DCA"/>
    <w:rsid w:val="00182E52"/>
    <w:rsid w:val="00182FBB"/>
    <w:rsid w:val="00183325"/>
    <w:rsid w:val="00185726"/>
    <w:rsid w:val="00185D0C"/>
    <w:rsid w:val="00186128"/>
    <w:rsid w:val="00186938"/>
    <w:rsid w:val="00187B83"/>
    <w:rsid w:val="00190011"/>
    <w:rsid w:val="001912C5"/>
    <w:rsid w:val="001922F2"/>
    <w:rsid w:val="00192509"/>
    <w:rsid w:val="00192CBD"/>
    <w:rsid w:val="001930B3"/>
    <w:rsid w:val="00193F12"/>
    <w:rsid w:val="001941CF"/>
    <w:rsid w:val="00194242"/>
    <w:rsid w:val="00194268"/>
    <w:rsid w:val="00194ADF"/>
    <w:rsid w:val="001953B9"/>
    <w:rsid w:val="00195E61"/>
    <w:rsid w:val="001972F9"/>
    <w:rsid w:val="0019730E"/>
    <w:rsid w:val="0019767B"/>
    <w:rsid w:val="00197F0C"/>
    <w:rsid w:val="001A0966"/>
    <w:rsid w:val="001A19B9"/>
    <w:rsid w:val="001A2810"/>
    <w:rsid w:val="001A2ABA"/>
    <w:rsid w:val="001A4200"/>
    <w:rsid w:val="001A4E59"/>
    <w:rsid w:val="001A61D3"/>
    <w:rsid w:val="001A78E7"/>
    <w:rsid w:val="001A7A83"/>
    <w:rsid w:val="001B07DD"/>
    <w:rsid w:val="001B1232"/>
    <w:rsid w:val="001B2838"/>
    <w:rsid w:val="001B304D"/>
    <w:rsid w:val="001B3E84"/>
    <w:rsid w:val="001B3F38"/>
    <w:rsid w:val="001B4AAB"/>
    <w:rsid w:val="001B5AE2"/>
    <w:rsid w:val="001B6EBB"/>
    <w:rsid w:val="001B789E"/>
    <w:rsid w:val="001B7BF6"/>
    <w:rsid w:val="001B7C77"/>
    <w:rsid w:val="001B7DF0"/>
    <w:rsid w:val="001C0880"/>
    <w:rsid w:val="001C0CAF"/>
    <w:rsid w:val="001C0D1A"/>
    <w:rsid w:val="001C0DD6"/>
    <w:rsid w:val="001C0F4C"/>
    <w:rsid w:val="001C12DC"/>
    <w:rsid w:val="001C2082"/>
    <w:rsid w:val="001C3A95"/>
    <w:rsid w:val="001C3FD6"/>
    <w:rsid w:val="001C434E"/>
    <w:rsid w:val="001C45D9"/>
    <w:rsid w:val="001C494E"/>
    <w:rsid w:val="001C51D1"/>
    <w:rsid w:val="001C5780"/>
    <w:rsid w:val="001C62B8"/>
    <w:rsid w:val="001C6FBF"/>
    <w:rsid w:val="001D0E19"/>
    <w:rsid w:val="001D2478"/>
    <w:rsid w:val="001D373E"/>
    <w:rsid w:val="001D50F6"/>
    <w:rsid w:val="001D6C5B"/>
    <w:rsid w:val="001E01EF"/>
    <w:rsid w:val="001E12C3"/>
    <w:rsid w:val="001E134B"/>
    <w:rsid w:val="001E1DB5"/>
    <w:rsid w:val="001E2C1C"/>
    <w:rsid w:val="001E4441"/>
    <w:rsid w:val="001E492F"/>
    <w:rsid w:val="001E4C22"/>
    <w:rsid w:val="001E5063"/>
    <w:rsid w:val="001E5188"/>
    <w:rsid w:val="001E6182"/>
    <w:rsid w:val="001E6E4F"/>
    <w:rsid w:val="001E7A0E"/>
    <w:rsid w:val="001E7F15"/>
    <w:rsid w:val="001F161B"/>
    <w:rsid w:val="001F1663"/>
    <w:rsid w:val="001F3A17"/>
    <w:rsid w:val="001F4A5A"/>
    <w:rsid w:val="001F4C97"/>
    <w:rsid w:val="001F5544"/>
    <w:rsid w:val="001F765A"/>
    <w:rsid w:val="002003A8"/>
    <w:rsid w:val="002010CA"/>
    <w:rsid w:val="00203F88"/>
    <w:rsid w:val="0020658C"/>
    <w:rsid w:val="00206C3D"/>
    <w:rsid w:val="00206E9B"/>
    <w:rsid w:val="00207158"/>
    <w:rsid w:val="00207849"/>
    <w:rsid w:val="002100B4"/>
    <w:rsid w:val="00210E47"/>
    <w:rsid w:val="00211196"/>
    <w:rsid w:val="00211D6B"/>
    <w:rsid w:val="002127C2"/>
    <w:rsid w:val="0021298F"/>
    <w:rsid w:val="002130DC"/>
    <w:rsid w:val="00213810"/>
    <w:rsid w:val="002138C6"/>
    <w:rsid w:val="00215869"/>
    <w:rsid w:val="002159DB"/>
    <w:rsid w:val="00216856"/>
    <w:rsid w:val="00216C73"/>
    <w:rsid w:val="00216FDB"/>
    <w:rsid w:val="00217412"/>
    <w:rsid w:val="00217466"/>
    <w:rsid w:val="00220263"/>
    <w:rsid w:val="00220310"/>
    <w:rsid w:val="00220B07"/>
    <w:rsid w:val="00220BF9"/>
    <w:rsid w:val="00220CF5"/>
    <w:rsid w:val="00220D58"/>
    <w:rsid w:val="002223A5"/>
    <w:rsid w:val="00223D27"/>
    <w:rsid w:val="002243EF"/>
    <w:rsid w:val="00224BC6"/>
    <w:rsid w:val="00224DC6"/>
    <w:rsid w:val="0022532E"/>
    <w:rsid w:val="00225BDC"/>
    <w:rsid w:val="002264E8"/>
    <w:rsid w:val="00231E2E"/>
    <w:rsid w:val="0023253C"/>
    <w:rsid w:val="0023319C"/>
    <w:rsid w:val="002338AD"/>
    <w:rsid w:val="00233D27"/>
    <w:rsid w:val="002341D7"/>
    <w:rsid w:val="00234392"/>
    <w:rsid w:val="0023632C"/>
    <w:rsid w:val="0023685F"/>
    <w:rsid w:val="0023692E"/>
    <w:rsid w:val="002376D5"/>
    <w:rsid w:val="00237F11"/>
    <w:rsid w:val="00240244"/>
    <w:rsid w:val="00241B0E"/>
    <w:rsid w:val="00242CB5"/>
    <w:rsid w:val="00246C9C"/>
    <w:rsid w:val="00246F61"/>
    <w:rsid w:val="00247326"/>
    <w:rsid w:val="002500DE"/>
    <w:rsid w:val="002503A2"/>
    <w:rsid w:val="002517E1"/>
    <w:rsid w:val="0025272C"/>
    <w:rsid w:val="0025286E"/>
    <w:rsid w:val="002536A7"/>
    <w:rsid w:val="00253F7C"/>
    <w:rsid w:val="002546E1"/>
    <w:rsid w:val="002577EE"/>
    <w:rsid w:val="00257E51"/>
    <w:rsid w:val="002608FD"/>
    <w:rsid w:val="00260962"/>
    <w:rsid w:val="00260DEA"/>
    <w:rsid w:val="00262423"/>
    <w:rsid w:val="00262BE0"/>
    <w:rsid w:val="002670A8"/>
    <w:rsid w:val="002679EB"/>
    <w:rsid w:val="00267F52"/>
    <w:rsid w:val="0027023A"/>
    <w:rsid w:val="00270DA2"/>
    <w:rsid w:val="002712D4"/>
    <w:rsid w:val="00271901"/>
    <w:rsid w:val="00272AB0"/>
    <w:rsid w:val="00273869"/>
    <w:rsid w:val="00273B8B"/>
    <w:rsid w:val="00275C39"/>
    <w:rsid w:val="00276D88"/>
    <w:rsid w:val="002809F9"/>
    <w:rsid w:val="00280B6D"/>
    <w:rsid w:val="002812A4"/>
    <w:rsid w:val="00281CAF"/>
    <w:rsid w:val="00283F26"/>
    <w:rsid w:val="00284DA7"/>
    <w:rsid w:val="00284EA0"/>
    <w:rsid w:val="0028641D"/>
    <w:rsid w:val="00287F79"/>
    <w:rsid w:val="00290868"/>
    <w:rsid w:val="002910E3"/>
    <w:rsid w:val="00291965"/>
    <w:rsid w:val="0029266A"/>
    <w:rsid w:val="00293BDE"/>
    <w:rsid w:val="00293CBD"/>
    <w:rsid w:val="002945A4"/>
    <w:rsid w:val="00294DD0"/>
    <w:rsid w:val="00295951"/>
    <w:rsid w:val="00296B06"/>
    <w:rsid w:val="00297413"/>
    <w:rsid w:val="0029780F"/>
    <w:rsid w:val="0029783F"/>
    <w:rsid w:val="00297AB6"/>
    <w:rsid w:val="002A05DF"/>
    <w:rsid w:val="002A1555"/>
    <w:rsid w:val="002A1D9A"/>
    <w:rsid w:val="002A2079"/>
    <w:rsid w:val="002A28AA"/>
    <w:rsid w:val="002A32A5"/>
    <w:rsid w:val="002A393A"/>
    <w:rsid w:val="002A45CD"/>
    <w:rsid w:val="002A4847"/>
    <w:rsid w:val="002A5FDB"/>
    <w:rsid w:val="002A645E"/>
    <w:rsid w:val="002A679F"/>
    <w:rsid w:val="002A6B1A"/>
    <w:rsid w:val="002A7062"/>
    <w:rsid w:val="002A7414"/>
    <w:rsid w:val="002A7A59"/>
    <w:rsid w:val="002A7EA5"/>
    <w:rsid w:val="002B016D"/>
    <w:rsid w:val="002B2982"/>
    <w:rsid w:val="002B3101"/>
    <w:rsid w:val="002B4FCE"/>
    <w:rsid w:val="002B6BE5"/>
    <w:rsid w:val="002B77EB"/>
    <w:rsid w:val="002B7BE9"/>
    <w:rsid w:val="002C0846"/>
    <w:rsid w:val="002C1A01"/>
    <w:rsid w:val="002C23A0"/>
    <w:rsid w:val="002C2E5D"/>
    <w:rsid w:val="002C32FB"/>
    <w:rsid w:val="002C39B4"/>
    <w:rsid w:val="002C3B0A"/>
    <w:rsid w:val="002C3DC4"/>
    <w:rsid w:val="002C4C0D"/>
    <w:rsid w:val="002C5305"/>
    <w:rsid w:val="002C66CE"/>
    <w:rsid w:val="002D0EBE"/>
    <w:rsid w:val="002D14CD"/>
    <w:rsid w:val="002D3021"/>
    <w:rsid w:val="002D34ED"/>
    <w:rsid w:val="002D4A6B"/>
    <w:rsid w:val="002D51E4"/>
    <w:rsid w:val="002D6E30"/>
    <w:rsid w:val="002D7B7D"/>
    <w:rsid w:val="002D7E33"/>
    <w:rsid w:val="002E2835"/>
    <w:rsid w:val="002E434E"/>
    <w:rsid w:val="002E5EFF"/>
    <w:rsid w:val="002E6F4D"/>
    <w:rsid w:val="002E72A9"/>
    <w:rsid w:val="002E7EBC"/>
    <w:rsid w:val="002F25CA"/>
    <w:rsid w:val="002F34AA"/>
    <w:rsid w:val="002F4545"/>
    <w:rsid w:val="002F543F"/>
    <w:rsid w:val="002F5D4D"/>
    <w:rsid w:val="002F636A"/>
    <w:rsid w:val="002F68E0"/>
    <w:rsid w:val="002F6A63"/>
    <w:rsid w:val="002F6D24"/>
    <w:rsid w:val="002F79D2"/>
    <w:rsid w:val="002F7DEA"/>
    <w:rsid w:val="002F7E04"/>
    <w:rsid w:val="0030071C"/>
    <w:rsid w:val="0030145C"/>
    <w:rsid w:val="00301743"/>
    <w:rsid w:val="003027E3"/>
    <w:rsid w:val="00302EA1"/>
    <w:rsid w:val="003038D3"/>
    <w:rsid w:val="00303971"/>
    <w:rsid w:val="00303D3A"/>
    <w:rsid w:val="00304567"/>
    <w:rsid w:val="00304805"/>
    <w:rsid w:val="0030588D"/>
    <w:rsid w:val="0030675D"/>
    <w:rsid w:val="00306DE7"/>
    <w:rsid w:val="00307812"/>
    <w:rsid w:val="00310254"/>
    <w:rsid w:val="00312037"/>
    <w:rsid w:val="003137B3"/>
    <w:rsid w:val="0031396A"/>
    <w:rsid w:val="00316C96"/>
    <w:rsid w:val="00316DC1"/>
    <w:rsid w:val="00316E38"/>
    <w:rsid w:val="00320173"/>
    <w:rsid w:val="003213D8"/>
    <w:rsid w:val="00321C95"/>
    <w:rsid w:val="00322ADC"/>
    <w:rsid w:val="00322C39"/>
    <w:rsid w:val="00323016"/>
    <w:rsid w:val="003235AD"/>
    <w:rsid w:val="003246EB"/>
    <w:rsid w:val="00325A30"/>
    <w:rsid w:val="00326D66"/>
    <w:rsid w:val="00330C7D"/>
    <w:rsid w:val="00330FDC"/>
    <w:rsid w:val="003316DC"/>
    <w:rsid w:val="0033511C"/>
    <w:rsid w:val="00337346"/>
    <w:rsid w:val="003377FC"/>
    <w:rsid w:val="00341B19"/>
    <w:rsid w:val="0034290A"/>
    <w:rsid w:val="0034304A"/>
    <w:rsid w:val="00343B90"/>
    <w:rsid w:val="003449DA"/>
    <w:rsid w:val="00345076"/>
    <w:rsid w:val="00345FB6"/>
    <w:rsid w:val="00346BC6"/>
    <w:rsid w:val="00346D48"/>
    <w:rsid w:val="0034729E"/>
    <w:rsid w:val="00347357"/>
    <w:rsid w:val="00347414"/>
    <w:rsid w:val="003504B6"/>
    <w:rsid w:val="003511E4"/>
    <w:rsid w:val="00351278"/>
    <w:rsid w:val="003518A4"/>
    <w:rsid w:val="00352D8B"/>
    <w:rsid w:val="0035310D"/>
    <w:rsid w:val="0035333D"/>
    <w:rsid w:val="00354AC4"/>
    <w:rsid w:val="00354B49"/>
    <w:rsid w:val="00354D08"/>
    <w:rsid w:val="00355149"/>
    <w:rsid w:val="003563C8"/>
    <w:rsid w:val="003564DF"/>
    <w:rsid w:val="00357AA9"/>
    <w:rsid w:val="00357B6C"/>
    <w:rsid w:val="00357DEF"/>
    <w:rsid w:val="0036151E"/>
    <w:rsid w:val="003617D9"/>
    <w:rsid w:val="00361B24"/>
    <w:rsid w:val="00361F89"/>
    <w:rsid w:val="003620ED"/>
    <w:rsid w:val="00362CB5"/>
    <w:rsid w:val="003636F4"/>
    <w:rsid w:val="0036411F"/>
    <w:rsid w:val="003645F7"/>
    <w:rsid w:val="0036564E"/>
    <w:rsid w:val="003656C1"/>
    <w:rsid w:val="00367157"/>
    <w:rsid w:val="0036722B"/>
    <w:rsid w:val="00367450"/>
    <w:rsid w:val="00367616"/>
    <w:rsid w:val="00367ECF"/>
    <w:rsid w:val="00367FFA"/>
    <w:rsid w:val="00370071"/>
    <w:rsid w:val="003701FA"/>
    <w:rsid w:val="003709F2"/>
    <w:rsid w:val="00370D07"/>
    <w:rsid w:val="003718EF"/>
    <w:rsid w:val="00371A2B"/>
    <w:rsid w:val="00371BB7"/>
    <w:rsid w:val="00371E88"/>
    <w:rsid w:val="00371F63"/>
    <w:rsid w:val="0037298D"/>
    <w:rsid w:val="00372BE8"/>
    <w:rsid w:val="00373636"/>
    <w:rsid w:val="00373BC4"/>
    <w:rsid w:val="003750A7"/>
    <w:rsid w:val="00375A80"/>
    <w:rsid w:val="00375CE2"/>
    <w:rsid w:val="00376661"/>
    <w:rsid w:val="00376D20"/>
    <w:rsid w:val="00376D62"/>
    <w:rsid w:val="00377CAD"/>
    <w:rsid w:val="00380C8E"/>
    <w:rsid w:val="00380DE9"/>
    <w:rsid w:val="00384AD7"/>
    <w:rsid w:val="00386991"/>
    <w:rsid w:val="00387246"/>
    <w:rsid w:val="003873D4"/>
    <w:rsid w:val="00390484"/>
    <w:rsid w:val="0039150F"/>
    <w:rsid w:val="00391A7E"/>
    <w:rsid w:val="00391BD2"/>
    <w:rsid w:val="003926B1"/>
    <w:rsid w:val="00392A9E"/>
    <w:rsid w:val="0039343E"/>
    <w:rsid w:val="0039356E"/>
    <w:rsid w:val="003949CA"/>
    <w:rsid w:val="00396DE6"/>
    <w:rsid w:val="00397FDD"/>
    <w:rsid w:val="003A045A"/>
    <w:rsid w:val="003A09F4"/>
    <w:rsid w:val="003A25AE"/>
    <w:rsid w:val="003A2893"/>
    <w:rsid w:val="003A28B9"/>
    <w:rsid w:val="003A4EFE"/>
    <w:rsid w:val="003A5FB1"/>
    <w:rsid w:val="003A64FA"/>
    <w:rsid w:val="003A7F8F"/>
    <w:rsid w:val="003B0C11"/>
    <w:rsid w:val="003B2160"/>
    <w:rsid w:val="003B405A"/>
    <w:rsid w:val="003B4707"/>
    <w:rsid w:val="003B4AE7"/>
    <w:rsid w:val="003B517B"/>
    <w:rsid w:val="003B5F04"/>
    <w:rsid w:val="003B607A"/>
    <w:rsid w:val="003B7562"/>
    <w:rsid w:val="003B7DF8"/>
    <w:rsid w:val="003C00DF"/>
    <w:rsid w:val="003C1044"/>
    <w:rsid w:val="003C1410"/>
    <w:rsid w:val="003C2A3C"/>
    <w:rsid w:val="003C2D07"/>
    <w:rsid w:val="003C3743"/>
    <w:rsid w:val="003C478C"/>
    <w:rsid w:val="003C693F"/>
    <w:rsid w:val="003C6FC0"/>
    <w:rsid w:val="003C77C5"/>
    <w:rsid w:val="003D16CA"/>
    <w:rsid w:val="003D1ACA"/>
    <w:rsid w:val="003D1FB8"/>
    <w:rsid w:val="003D2B0F"/>
    <w:rsid w:val="003D2B79"/>
    <w:rsid w:val="003D32C1"/>
    <w:rsid w:val="003D42B4"/>
    <w:rsid w:val="003D53F9"/>
    <w:rsid w:val="003D5B10"/>
    <w:rsid w:val="003D6A41"/>
    <w:rsid w:val="003D7965"/>
    <w:rsid w:val="003D7DA2"/>
    <w:rsid w:val="003E04AE"/>
    <w:rsid w:val="003E0D24"/>
    <w:rsid w:val="003E134A"/>
    <w:rsid w:val="003E15EB"/>
    <w:rsid w:val="003E3C43"/>
    <w:rsid w:val="003E43DD"/>
    <w:rsid w:val="003E4A37"/>
    <w:rsid w:val="003E5031"/>
    <w:rsid w:val="003E5DB2"/>
    <w:rsid w:val="003E7885"/>
    <w:rsid w:val="003E7A46"/>
    <w:rsid w:val="003F0CC4"/>
    <w:rsid w:val="003F1202"/>
    <w:rsid w:val="003F1A25"/>
    <w:rsid w:val="003F2838"/>
    <w:rsid w:val="003F3FB2"/>
    <w:rsid w:val="003F4CE6"/>
    <w:rsid w:val="003F531E"/>
    <w:rsid w:val="003F5E31"/>
    <w:rsid w:val="003F5EE4"/>
    <w:rsid w:val="003F65BD"/>
    <w:rsid w:val="003F68F0"/>
    <w:rsid w:val="003F698F"/>
    <w:rsid w:val="003F73CC"/>
    <w:rsid w:val="003F766A"/>
    <w:rsid w:val="003F7AD1"/>
    <w:rsid w:val="003F7B51"/>
    <w:rsid w:val="004003D9"/>
    <w:rsid w:val="0040234B"/>
    <w:rsid w:val="004027FF"/>
    <w:rsid w:val="00402D52"/>
    <w:rsid w:val="0040327B"/>
    <w:rsid w:val="00403529"/>
    <w:rsid w:val="00403A15"/>
    <w:rsid w:val="00403F7C"/>
    <w:rsid w:val="00407F35"/>
    <w:rsid w:val="00410D98"/>
    <w:rsid w:val="00411494"/>
    <w:rsid w:val="00411E3A"/>
    <w:rsid w:val="004124AF"/>
    <w:rsid w:val="004128C9"/>
    <w:rsid w:val="00413521"/>
    <w:rsid w:val="004144E8"/>
    <w:rsid w:val="0041520E"/>
    <w:rsid w:val="00415CA9"/>
    <w:rsid w:val="00416ABD"/>
    <w:rsid w:val="00417275"/>
    <w:rsid w:val="0041754C"/>
    <w:rsid w:val="004222DF"/>
    <w:rsid w:val="004227BE"/>
    <w:rsid w:val="0042414D"/>
    <w:rsid w:val="00424401"/>
    <w:rsid w:val="00424870"/>
    <w:rsid w:val="00424F12"/>
    <w:rsid w:val="00425E35"/>
    <w:rsid w:val="004260B0"/>
    <w:rsid w:val="0042645A"/>
    <w:rsid w:val="00426AE0"/>
    <w:rsid w:val="00427780"/>
    <w:rsid w:val="0042789F"/>
    <w:rsid w:val="00427A50"/>
    <w:rsid w:val="00427F0D"/>
    <w:rsid w:val="0043086E"/>
    <w:rsid w:val="004309B1"/>
    <w:rsid w:val="004311B8"/>
    <w:rsid w:val="00433BAB"/>
    <w:rsid w:val="00433C5E"/>
    <w:rsid w:val="0043447F"/>
    <w:rsid w:val="004344A1"/>
    <w:rsid w:val="0043527C"/>
    <w:rsid w:val="00435553"/>
    <w:rsid w:val="00436BC0"/>
    <w:rsid w:val="0044007A"/>
    <w:rsid w:val="00443824"/>
    <w:rsid w:val="00443F5D"/>
    <w:rsid w:val="00445E6D"/>
    <w:rsid w:val="004464F3"/>
    <w:rsid w:val="00446E32"/>
    <w:rsid w:val="00450A8D"/>
    <w:rsid w:val="00450DFF"/>
    <w:rsid w:val="004536AE"/>
    <w:rsid w:val="004537B4"/>
    <w:rsid w:val="0045382F"/>
    <w:rsid w:val="0045413D"/>
    <w:rsid w:val="004552CD"/>
    <w:rsid w:val="004557A6"/>
    <w:rsid w:val="00455B81"/>
    <w:rsid w:val="00456B4C"/>
    <w:rsid w:val="00456B72"/>
    <w:rsid w:val="00457F3F"/>
    <w:rsid w:val="0046000E"/>
    <w:rsid w:val="004605E7"/>
    <w:rsid w:val="00463521"/>
    <w:rsid w:val="00464565"/>
    <w:rsid w:val="00464C60"/>
    <w:rsid w:val="00465283"/>
    <w:rsid w:val="00465D87"/>
    <w:rsid w:val="00466238"/>
    <w:rsid w:val="004664AE"/>
    <w:rsid w:val="0047116E"/>
    <w:rsid w:val="004733D6"/>
    <w:rsid w:val="0047365D"/>
    <w:rsid w:val="0047604A"/>
    <w:rsid w:val="0047660D"/>
    <w:rsid w:val="00477703"/>
    <w:rsid w:val="00477843"/>
    <w:rsid w:val="0047794D"/>
    <w:rsid w:val="004803AD"/>
    <w:rsid w:val="00480CBD"/>
    <w:rsid w:val="00481719"/>
    <w:rsid w:val="00481736"/>
    <w:rsid w:val="00482DED"/>
    <w:rsid w:val="004832C4"/>
    <w:rsid w:val="00483814"/>
    <w:rsid w:val="00484DF5"/>
    <w:rsid w:val="004859DE"/>
    <w:rsid w:val="00485DAA"/>
    <w:rsid w:val="00486F37"/>
    <w:rsid w:val="00486FBF"/>
    <w:rsid w:val="0048717F"/>
    <w:rsid w:val="004879C3"/>
    <w:rsid w:val="0049110B"/>
    <w:rsid w:val="004911A2"/>
    <w:rsid w:val="004919BD"/>
    <w:rsid w:val="00491C9E"/>
    <w:rsid w:val="00493762"/>
    <w:rsid w:val="00494665"/>
    <w:rsid w:val="00494D95"/>
    <w:rsid w:val="004951C9"/>
    <w:rsid w:val="004959D2"/>
    <w:rsid w:val="00495DEC"/>
    <w:rsid w:val="00497B28"/>
    <w:rsid w:val="004A03C2"/>
    <w:rsid w:val="004A04B4"/>
    <w:rsid w:val="004A11FA"/>
    <w:rsid w:val="004A2309"/>
    <w:rsid w:val="004A2475"/>
    <w:rsid w:val="004A27BB"/>
    <w:rsid w:val="004A32B2"/>
    <w:rsid w:val="004A3BEB"/>
    <w:rsid w:val="004A4B9A"/>
    <w:rsid w:val="004A5B37"/>
    <w:rsid w:val="004A5E42"/>
    <w:rsid w:val="004A6193"/>
    <w:rsid w:val="004A621A"/>
    <w:rsid w:val="004A745E"/>
    <w:rsid w:val="004B04FF"/>
    <w:rsid w:val="004B0BC5"/>
    <w:rsid w:val="004B25B1"/>
    <w:rsid w:val="004B488E"/>
    <w:rsid w:val="004B4B49"/>
    <w:rsid w:val="004B4F3D"/>
    <w:rsid w:val="004B512F"/>
    <w:rsid w:val="004B6045"/>
    <w:rsid w:val="004C0935"/>
    <w:rsid w:val="004C0943"/>
    <w:rsid w:val="004C25D4"/>
    <w:rsid w:val="004C2E40"/>
    <w:rsid w:val="004C48F1"/>
    <w:rsid w:val="004C4970"/>
    <w:rsid w:val="004C4A8C"/>
    <w:rsid w:val="004C4CA2"/>
    <w:rsid w:val="004C5F5E"/>
    <w:rsid w:val="004C7B8C"/>
    <w:rsid w:val="004D0103"/>
    <w:rsid w:val="004D19D0"/>
    <w:rsid w:val="004D19FD"/>
    <w:rsid w:val="004D23A9"/>
    <w:rsid w:val="004D3C03"/>
    <w:rsid w:val="004E019B"/>
    <w:rsid w:val="004E0B19"/>
    <w:rsid w:val="004E1012"/>
    <w:rsid w:val="004E1201"/>
    <w:rsid w:val="004E3F75"/>
    <w:rsid w:val="004E4AF4"/>
    <w:rsid w:val="004E4BD8"/>
    <w:rsid w:val="004E5165"/>
    <w:rsid w:val="004E51DE"/>
    <w:rsid w:val="004E5F85"/>
    <w:rsid w:val="004E663F"/>
    <w:rsid w:val="004E7F29"/>
    <w:rsid w:val="004F08A6"/>
    <w:rsid w:val="004F1446"/>
    <w:rsid w:val="004F255E"/>
    <w:rsid w:val="004F3034"/>
    <w:rsid w:val="004F469F"/>
    <w:rsid w:val="004F49A5"/>
    <w:rsid w:val="004F4EC9"/>
    <w:rsid w:val="004F5185"/>
    <w:rsid w:val="004F573B"/>
    <w:rsid w:val="004F5E01"/>
    <w:rsid w:val="004F639D"/>
    <w:rsid w:val="004F67C5"/>
    <w:rsid w:val="004F7CCD"/>
    <w:rsid w:val="00501117"/>
    <w:rsid w:val="00501364"/>
    <w:rsid w:val="0050276E"/>
    <w:rsid w:val="005027F4"/>
    <w:rsid w:val="00502DA1"/>
    <w:rsid w:val="00502E93"/>
    <w:rsid w:val="00504EFC"/>
    <w:rsid w:val="00506DFB"/>
    <w:rsid w:val="00507A33"/>
    <w:rsid w:val="00510EB0"/>
    <w:rsid w:val="005119CC"/>
    <w:rsid w:val="00511ED3"/>
    <w:rsid w:val="00512143"/>
    <w:rsid w:val="00512182"/>
    <w:rsid w:val="00512982"/>
    <w:rsid w:val="00512B54"/>
    <w:rsid w:val="00512D35"/>
    <w:rsid w:val="00513F5A"/>
    <w:rsid w:val="00515406"/>
    <w:rsid w:val="00515C03"/>
    <w:rsid w:val="00516F1E"/>
    <w:rsid w:val="00517A6A"/>
    <w:rsid w:val="0052017C"/>
    <w:rsid w:val="005207A9"/>
    <w:rsid w:val="00520ED2"/>
    <w:rsid w:val="00522C69"/>
    <w:rsid w:val="0052378C"/>
    <w:rsid w:val="00524DE9"/>
    <w:rsid w:val="005263A6"/>
    <w:rsid w:val="005263E1"/>
    <w:rsid w:val="00526CE5"/>
    <w:rsid w:val="00527202"/>
    <w:rsid w:val="005306D6"/>
    <w:rsid w:val="00530AA1"/>
    <w:rsid w:val="0053175D"/>
    <w:rsid w:val="0053291B"/>
    <w:rsid w:val="00533402"/>
    <w:rsid w:val="00534B6B"/>
    <w:rsid w:val="0053536A"/>
    <w:rsid w:val="00535EE9"/>
    <w:rsid w:val="00541819"/>
    <w:rsid w:val="005423B7"/>
    <w:rsid w:val="005447F5"/>
    <w:rsid w:val="005455B0"/>
    <w:rsid w:val="0054662E"/>
    <w:rsid w:val="0054764E"/>
    <w:rsid w:val="00550713"/>
    <w:rsid w:val="00551399"/>
    <w:rsid w:val="00553C7D"/>
    <w:rsid w:val="00554039"/>
    <w:rsid w:val="00556D7C"/>
    <w:rsid w:val="0055724D"/>
    <w:rsid w:val="00557AFB"/>
    <w:rsid w:val="00560158"/>
    <w:rsid w:val="0056071B"/>
    <w:rsid w:val="00560B07"/>
    <w:rsid w:val="0056100E"/>
    <w:rsid w:val="005618D5"/>
    <w:rsid w:val="00562E2A"/>
    <w:rsid w:val="0056397F"/>
    <w:rsid w:val="005640D1"/>
    <w:rsid w:val="00564DB7"/>
    <w:rsid w:val="005657EF"/>
    <w:rsid w:val="00565ADB"/>
    <w:rsid w:val="00566454"/>
    <w:rsid w:val="00566BCA"/>
    <w:rsid w:val="00567A42"/>
    <w:rsid w:val="00572004"/>
    <w:rsid w:val="00573988"/>
    <w:rsid w:val="00574638"/>
    <w:rsid w:val="005753BA"/>
    <w:rsid w:val="0057593B"/>
    <w:rsid w:val="00575A66"/>
    <w:rsid w:val="00576EC9"/>
    <w:rsid w:val="00577B17"/>
    <w:rsid w:val="00581E01"/>
    <w:rsid w:val="005837F5"/>
    <w:rsid w:val="005844E3"/>
    <w:rsid w:val="0058487E"/>
    <w:rsid w:val="005913CA"/>
    <w:rsid w:val="00593506"/>
    <w:rsid w:val="005940D9"/>
    <w:rsid w:val="00594C3F"/>
    <w:rsid w:val="00595061"/>
    <w:rsid w:val="0059669D"/>
    <w:rsid w:val="005966C9"/>
    <w:rsid w:val="00596C32"/>
    <w:rsid w:val="005A0AD2"/>
    <w:rsid w:val="005A399B"/>
    <w:rsid w:val="005A65AF"/>
    <w:rsid w:val="005B274F"/>
    <w:rsid w:val="005B3128"/>
    <w:rsid w:val="005B3F94"/>
    <w:rsid w:val="005B5E65"/>
    <w:rsid w:val="005B6BE2"/>
    <w:rsid w:val="005C0E73"/>
    <w:rsid w:val="005C2256"/>
    <w:rsid w:val="005C2B78"/>
    <w:rsid w:val="005C3343"/>
    <w:rsid w:val="005C546A"/>
    <w:rsid w:val="005C6508"/>
    <w:rsid w:val="005C68A8"/>
    <w:rsid w:val="005C6F24"/>
    <w:rsid w:val="005D11D3"/>
    <w:rsid w:val="005D1838"/>
    <w:rsid w:val="005D1959"/>
    <w:rsid w:val="005D2E21"/>
    <w:rsid w:val="005D444F"/>
    <w:rsid w:val="005D5909"/>
    <w:rsid w:val="005D78E3"/>
    <w:rsid w:val="005D7E15"/>
    <w:rsid w:val="005D7E19"/>
    <w:rsid w:val="005E10A3"/>
    <w:rsid w:val="005E16F2"/>
    <w:rsid w:val="005E1CA8"/>
    <w:rsid w:val="005E1F6D"/>
    <w:rsid w:val="005E28B8"/>
    <w:rsid w:val="005E2BB4"/>
    <w:rsid w:val="005E3332"/>
    <w:rsid w:val="005E395A"/>
    <w:rsid w:val="005E43B9"/>
    <w:rsid w:val="005E43C8"/>
    <w:rsid w:val="005E565E"/>
    <w:rsid w:val="005E5E29"/>
    <w:rsid w:val="005F1C69"/>
    <w:rsid w:val="005F2469"/>
    <w:rsid w:val="005F2A56"/>
    <w:rsid w:val="005F2C85"/>
    <w:rsid w:val="005F47A1"/>
    <w:rsid w:val="005F4FA1"/>
    <w:rsid w:val="00600164"/>
    <w:rsid w:val="0060094B"/>
    <w:rsid w:val="00603724"/>
    <w:rsid w:val="00604FFC"/>
    <w:rsid w:val="006104E0"/>
    <w:rsid w:val="0061063A"/>
    <w:rsid w:val="0061086F"/>
    <w:rsid w:val="00610A0E"/>
    <w:rsid w:val="00611EEF"/>
    <w:rsid w:val="006127FA"/>
    <w:rsid w:val="00612C27"/>
    <w:rsid w:val="00612D5F"/>
    <w:rsid w:val="00613344"/>
    <w:rsid w:val="00614242"/>
    <w:rsid w:val="00614703"/>
    <w:rsid w:val="00615389"/>
    <w:rsid w:val="006203F6"/>
    <w:rsid w:val="0062122E"/>
    <w:rsid w:val="006216DE"/>
    <w:rsid w:val="00622116"/>
    <w:rsid w:val="006231B6"/>
    <w:rsid w:val="006231CE"/>
    <w:rsid w:val="006256EF"/>
    <w:rsid w:val="00625741"/>
    <w:rsid w:val="00626219"/>
    <w:rsid w:val="00626A5F"/>
    <w:rsid w:val="0062737B"/>
    <w:rsid w:val="00627F46"/>
    <w:rsid w:val="00630DCD"/>
    <w:rsid w:val="006317FD"/>
    <w:rsid w:val="006321F8"/>
    <w:rsid w:val="00632822"/>
    <w:rsid w:val="00633BCB"/>
    <w:rsid w:val="00633D41"/>
    <w:rsid w:val="00634668"/>
    <w:rsid w:val="00634B5B"/>
    <w:rsid w:val="00634EF7"/>
    <w:rsid w:val="006358E7"/>
    <w:rsid w:val="00637147"/>
    <w:rsid w:val="00637840"/>
    <w:rsid w:val="00641358"/>
    <w:rsid w:val="00641963"/>
    <w:rsid w:val="0064217E"/>
    <w:rsid w:val="0064624E"/>
    <w:rsid w:val="00647499"/>
    <w:rsid w:val="00647547"/>
    <w:rsid w:val="00651DEE"/>
    <w:rsid w:val="00652782"/>
    <w:rsid w:val="00652CE5"/>
    <w:rsid w:val="00653112"/>
    <w:rsid w:val="00653982"/>
    <w:rsid w:val="00653C68"/>
    <w:rsid w:val="006549ED"/>
    <w:rsid w:val="00655221"/>
    <w:rsid w:val="00655645"/>
    <w:rsid w:val="00655847"/>
    <w:rsid w:val="0065606C"/>
    <w:rsid w:val="00656497"/>
    <w:rsid w:val="0065650E"/>
    <w:rsid w:val="00657EDB"/>
    <w:rsid w:val="00660D5C"/>
    <w:rsid w:val="00660FCD"/>
    <w:rsid w:val="006621B4"/>
    <w:rsid w:val="00662B9B"/>
    <w:rsid w:val="00662ED2"/>
    <w:rsid w:val="006630BA"/>
    <w:rsid w:val="006636F6"/>
    <w:rsid w:val="00664D28"/>
    <w:rsid w:val="006659DF"/>
    <w:rsid w:val="006666B1"/>
    <w:rsid w:val="00666FF5"/>
    <w:rsid w:val="00671294"/>
    <w:rsid w:val="006752E0"/>
    <w:rsid w:val="006755F5"/>
    <w:rsid w:val="00675ED2"/>
    <w:rsid w:val="00676E41"/>
    <w:rsid w:val="00677111"/>
    <w:rsid w:val="0067793A"/>
    <w:rsid w:val="00677DDD"/>
    <w:rsid w:val="00677E96"/>
    <w:rsid w:val="006814C6"/>
    <w:rsid w:val="0068157B"/>
    <w:rsid w:val="00681A7F"/>
    <w:rsid w:val="00682528"/>
    <w:rsid w:val="00682FE4"/>
    <w:rsid w:val="00684204"/>
    <w:rsid w:val="0068433B"/>
    <w:rsid w:val="006858D8"/>
    <w:rsid w:val="00686970"/>
    <w:rsid w:val="00690085"/>
    <w:rsid w:val="00690FE8"/>
    <w:rsid w:val="00691DEC"/>
    <w:rsid w:val="00691FC7"/>
    <w:rsid w:val="00693601"/>
    <w:rsid w:val="0069462F"/>
    <w:rsid w:val="00695A93"/>
    <w:rsid w:val="00695C65"/>
    <w:rsid w:val="00696AF5"/>
    <w:rsid w:val="00696B13"/>
    <w:rsid w:val="00697D87"/>
    <w:rsid w:val="006A1129"/>
    <w:rsid w:val="006A27B3"/>
    <w:rsid w:val="006A2F6B"/>
    <w:rsid w:val="006A4020"/>
    <w:rsid w:val="006A414E"/>
    <w:rsid w:val="006A4B87"/>
    <w:rsid w:val="006A7ED8"/>
    <w:rsid w:val="006B0CB0"/>
    <w:rsid w:val="006B17CC"/>
    <w:rsid w:val="006B31CD"/>
    <w:rsid w:val="006B3C8C"/>
    <w:rsid w:val="006B5D4F"/>
    <w:rsid w:val="006B7AD0"/>
    <w:rsid w:val="006C01B2"/>
    <w:rsid w:val="006C0BAD"/>
    <w:rsid w:val="006C2D1D"/>
    <w:rsid w:val="006C3EC6"/>
    <w:rsid w:val="006C4C3C"/>
    <w:rsid w:val="006C522A"/>
    <w:rsid w:val="006C6542"/>
    <w:rsid w:val="006D08E7"/>
    <w:rsid w:val="006D1251"/>
    <w:rsid w:val="006D154B"/>
    <w:rsid w:val="006D1CF1"/>
    <w:rsid w:val="006D1DFB"/>
    <w:rsid w:val="006D2011"/>
    <w:rsid w:val="006D29B8"/>
    <w:rsid w:val="006D41E3"/>
    <w:rsid w:val="006D50C8"/>
    <w:rsid w:val="006D6192"/>
    <w:rsid w:val="006D67B6"/>
    <w:rsid w:val="006D71B6"/>
    <w:rsid w:val="006D7EA9"/>
    <w:rsid w:val="006E029B"/>
    <w:rsid w:val="006E04CB"/>
    <w:rsid w:val="006E0EE2"/>
    <w:rsid w:val="006E1534"/>
    <w:rsid w:val="006E2093"/>
    <w:rsid w:val="006E2A37"/>
    <w:rsid w:val="006E32A4"/>
    <w:rsid w:val="006E3C40"/>
    <w:rsid w:val="006E472C"/>
    <w:rsid w:val="006E5C14"/>
    <w:rsid w:val="006E697F"/>
    <w:rsid w:val="006E71A2"/>
    <w:rsid w:val="006E769A"/>
    <w:rsid w:val="006F0651"/>
    <w:rsid w:val="006F0AC5"/>
    <w:rsid w:val="006F10D3"/>
    <w:rsid w:val="006F1525"/>
    <w:rsid w:val="006F1533"/>
    <w:rsid w:val="006F1840"/>
    <w:rsid w:val="006F18BD"/>
    <w:rsid w:val="006F1AF9"/>
    <w:rsid w:val="006F36CC"/>
    <w:rsid w:val="006F3944"/>
    <w:rsid w:val="006F3A63"/>
    <w:rsid w:val="006F497D"/>
    <w:rsid w:val="006F53CE"/>
    <w:rsid w:val="006F679D"/>
    <w:rsid w:val="006F6A87"/>
    <w:rsid w:val="006F7621"/>
    <w:rsid w:val="007007E7"/>
    <w:rsid w:val="00701C4D"/>
    <w:rsid w:val="00701EBA"/>
    <w:rsid w:val="0070224C"/>
    <w:rsid w:val="007051F1"/>
    <w:rsid w:val="0070570A"/>
    <w:rsid w:val="0071275E"/>
    <w:rsid w:val="007127C0"/>
    <w:rsid w:val="0071324B"/>
    <w:rsid w:val="007134A1"/>
    <w:rsid w:val="00714556"/>
    <w:rsid w:val="0071459E"/>
    <w:rsid w:val="00715369"/>
    <w:rsid w:val="00715761"/>
    <w:rsid w:val="007176AA"/>
    <w:rsid w:val="00720AD7"/>
    <w:rsid w:val="007229F8"/>
    <w:rsid w:val="00723182"/>
    <w:rsid w:val="007236CA"/>
    <w:rsid w:val="00723D2E"/>
    <w:rsid w:val="00724F5F"/>
    <w:rsid w:val="00725F35"/>
    <w:rsid w:val="007275E6"/>
    <w:rsid w:val="00730147"/>
    <w:rsid w:val="00731673"/>
    <w:rsid w:val="00733987"/>
    <w:rsid w:val="007357C2"/>
    <w:rsid w:val="007357E4"/>
    <w:rsid w:val="00736630"/>
    <w:rsid w:val="00737687"/>
    <w:rsid w:val="007378D6"/>
    <w:rsid w:val="007417FD"/>
    <w:rsid w:val="0074456D"/>
    <w:rsid w:val="00744C85"/>
    <w:rsid w:val="0074654E"/>
    <w:rsid w:val="00746AE1"/>
    <w:rsid w:val="00747344"/>
    <w:rsid w:val="007473EE"/>
    <w:rsid w:val="00750190"/>
    <w:rsid w:val="00750863"/>
    <w:rsid w:val="00751737"/>
    <w:rsid w:val="00751A0F"/>
    <w:rsid w:val="007558F5"/>
    <w:rsid w:val="00755FFD"/>
    <w:rsid w:val="00756C62"/>
    <w:rsid w:val="0076182F"/>
    <w:rsid w:val="00762EF0"/>
    <w:rsid w:val="007631E1"/>
    <w:rsid w:val="00763366"/>
    <w:rsid w:val="00763875"/>
    <w:rsid w:val="0076606B"/>
    <w:rsid w:val="007667CA"/>
    <w:rsid w:val="00766D9A"/>
    <w:rsid w:val="00771CCE"/>
    <w:rsid w:val="00771DEF"/>
    <w:rsid w:val="007720DD"/>
    <w:rsid w:val="007729C0"/>
    <w:rsid w:val="00773A2D"/>
    <w:rsid w:val="00774A8F"/>
    <w:rsid w:val="00774ADD"/>
    <w:rsid w:val="00775076"/>
    <w:rsid w:val="0077575B"/>
    <w:rsid w:val="00776963"/>
    <w:rsid w:val="00776B82"/>
    <w:rsid w:val="007774FF"/>
    <w:rsid w:val="0078028C"/>
    <w:rsid w:val="0078173F"/>
    <w:rsid w:val="00783005"/>
    <w:rsid w:val="00783E48"/>
    <w:rsid w:val="00785837"/>
    <w:rsid w:val="0078673C"/>
    <w:rsid w:val="00786DC9"/>
    <w:rsid w:val="00787504"/>
    <w:rsid w:val="00787AE8"/>
    <w:rsid w:val="00791D82"/>
    <w:rsid w:val="00792870"/>
    <w:rsid w:val="007928E7"/>
    <w:rsid w:val="00792E92"/>
    <w:rsid w:val="00793041"/>
    <w:rsid w:val="007937DE"/>
    <w:rsid w:val="00793C00"/>
    <w:rsid w:val="00793DFC"/>
    <w:rsid w:val="00795079"/>
    <w:rsid w:val="007954A4"/>
    <w:rsid w:val="00796A62"/>
    <w:rsid w:val="007975BA"/>
    <w:rsid w:val="00797FC8"/>
    <w:rsid w:val="007A0874"/>
    <w:rsid w:val="007A08F3"/>
    <w:rsid w:val="007A24CD"/>
    <w:rsid w:val="007A349C"/>
    <w:rsid w:val="007A394C"/>
    <w:rsid w:val="007A3FB8"/>
    <w:rsid w:val="007A484E"/>
    <w:rsid w:val="007A649F"/>
    <w:rsid w:val="007A6B25"/>
    <w:rsid w:val="007A7913"/>
    <w:rsid w:val="007B21BB"/>
    <w:rsid w:val="007B2E20"/>
    <w:rsid w:val="007B2E74"/>
    <w:rsid w:val="007B30E3"/>
    <w:rsid w:val="007B39B0"/>
    <w:rsid w:val="007B5EF2"/>
    <w:rsid w:val="007B7545"/>
    <w:rsid w:val="007C13B8"/>
    <w:rsid w:val="007C19C1"/>
    <w:rsid w:val="007C2778"/>
    <w:rsid w:val="007C3791"/>
    <w:rsid w:val="007C3CB2"/>
    <w:rsid w:val="007C5971"/>
    <w:rsid w:val="007C7C62"/>
    <w:rsid w:val="007D0DCE"/>
    <w:rsid w:val="007D24A9"/>
    <w:rsid w:val="007D2761"/>
    <w:rsid w:val="007D2AB6"/>
    <w:rsid w:val="007D31BA"/>
    <w:rsid w:val="007D38A6"/>
    <w:rsid w:val="007D691C"/>
    <w:rsid w:val="007E01FC"/>
    <w:rsid w:val="007E02FE"/>
    <w:rsid w:val="007E0A0B"/>
    <w:rsid w:val="007E1E9C"/>
    <w:rsid w:val="007E3255"/>
    <w:rsid w:val="007E4367"/>
    <w:rsid w:val="007E4FBE"/>
    <w:rsid w:val="007E5F94"/>
    <w:rsid w:val="007E72FF"/>
    <w:rsid w:val="007E7F59"/>
    <w:rsid w:val="007F0202"/>
    <w:rsid w:val="007F0E41"/>
    <w:rsid w:val="007F15D3"/>
    <w:rsid w:val="007F1E49"/>
    <w:rsid w:val="007F2884"/>
    <w:rsid w:val="007F4BD9"/>
    <w:rsid w:val="007F541B"/>
    <w:rsid w:val="007F5B4E"/>
    <w:rsid w:val="007F6007"/>
    <w:rsid w:val="007F65C8"/>
    <w:rsid w:val="007F6733"/>
    <w:rsid w:val="007F6964"/>
    <w:rsid w:val="007F7589"/>
    <w:rsid w:val="007F7C92"/>
    <w:rsid w:val="008002CC"/>
    <w:rsid w:val="00800A89"/>
    <w:rsid w:val="008010A1"/>
    <w:rsid w:val="00801D7E"/>
    <w:rsid w:val="00802067"/>
    <w:rsid w:val="00802194"/>
    <w:rsid w:val="008036D3"/>
    <w:rsid w:val="00804310"/>
    <w:rsid w:val="008051C1"/>
    <w:rsid w:val="00805B19"/>
    <w:rsid w:val="00806051"/>
    <w:rsid w:val="00806AD1"/>
    <w:rsid w:val="00806DAC"/>
    <w:rsid w:val="0080779E"/>
    <w:rsid w:val="00807FF7"/>
    <w:rsid w:val="00810302"/>
    <w:rsid w:val="00810F28"/>
    <w:rsid w:val="0081125A"/>
    <w:rsid w:val="00812AAB"/>
    <w:rsid w:val="00813536"/>
    <w:rsid w:val="0081389A"/>
    <w:rsid w:val="00814F97"/>
    <w:rsid w:val="0081503A"/>
    <w:rsid w:val="00815F13"/>
    <w:rsid w:val="00816964"/>
    <w:rsid w:val="00816F35"/>
    <w:rsid w:val="00817F83"/>
    <w:rsid w:val="00817FD8"/>
    <w:rsid w:val="008203B3"/>
    <w:rsid w:val="00821AA0"/>
    <w:rsid w:val="00821AE8"/>
    <w:rsid w:val="00822074"/>
    <w:rsid w:val="008222EA"/>
    <w:rsid w:val="00822479"/>
    <w:rsid w:val="00822A53"/>
    <w:rsid w:val="00822F00"/>
    <w:rsid w:val="00823271"/>
    <w:rsid w:val="00823E0A"/>
    <w:rsid w:val="0082587E"/>
    <w:rsid w:val="008267FC"/>
    <w:rsid w:val="00826B64"/>
    <w:rsid w:val="0082710E"/>
    <w:rsid w:val="00827E16"/>
    <w:rsid w:val="00830433"/>
    <w:rsid w:val="00830E68"/>
    <w:rsid w:val="008316D4"/>
    <w:rsid w:val="008319C2"/>
    <w:rsid w:val="00832395"/>
    <w:rsid w:val="008329A5"/>
    <w:rsid w:val="00832A56"/>
    <w:rsid w:val="00832A73"/>
    <w:rsid w:val="00832FE3"/>
    <w:rsid w:val="0083329D"/>
    <w:rsid w:val="008340A1"/>
    <w:rsid w:val="008374C2"/>
    <w:rsid w:val="00840113"/>
    <w:rsid w:val="00840553"/>
    <w:rsid w:val="008407F6"/>
    <w:rsid w:val="00841939"/>
    <w:rsid w:val="00841A54"/>
    <w:rsid w:val="008448CC"/>
    <w:rsid w:val="008464A1"/>
    <w:rsid w:val="008471FA"/>
    <w:rsid w:val="00847625"/>
    <w:rsid w:val="008479D9"/>
    <w:rsid w:val="00850C9A"/>
    <w:rsid w:val="00851117"/>
    <w:rsid w:val="00852549"/>
    <w:rsid w:val="008529E7"/>
    <w:rsid w:val="00852A30"/>
    <w:rsid w:val="00852F87"/>
    <w:rsid w:val="00853614"/>
    <w:rsid w:val="0085391B"/>
    <w:rsid w:val="00853AA3"/>
    <w:rsid w:val="00854BE7"/>
    <w:rsid w:val="00854C53"/>
    <w:rsid w:val="008567E7"/>
    <w:rsid w:val="00860B63"/>
    <w:rsid w:val="00862CBF"/>
    <w:rsid w:val="00863794"/>
    <w:rsid w:val="00863E35"/>
    <w:rsid w:val="008646A9"/>
    <w:rsid w:val="00865A81"/>
    <w:rsid w:val="00865CF4"/>
    <w:rsid w:val="00867AE1"/>
    <w:rsid w:val="00867E84"/>
    <w:rsid w:val="00867EAA"/>
    <w:rsid w:val="00870417"/>
    <w:rsid w:val="00873F4D"/>
    <w:rsid w:val="00874519"/>
    <w:rsid w:val="00874D4F"/>
    <w:rsid w:val="008763D7"/>
    <w:rsid w:val="00876B42"/>
    <w:rsid w:val="00880098"/>
    <w:rsid w:val="008802C1"/>
    <w:rsid w:val="008816AB"/>
    <w:rsid w:val="00882919"/>
    <w:rsid w:val="00882CE1"/>
    <w:rsid w:val="00882D63"/>
    <w:rsid w:val="0088398E"/>
    <w:rsid w:val="00884104"/>
    <w:rsid w:val="008845F8"/>
    <w:rsid w:val="008855F9"/>
    <w:rsid w:val="00885824"/>
    <w:rsid w:val="00885844"/>
    <w:rsid w:val="00887063"/>
    <w:rsid w:val="008872C7"/>
    <w:rsid w:val="00887C8C"/>
    <w:rsid w:val="00892401"/>
    <w:rsid w:val="008924E8"/>
    <w:rsid w:val="00892F93"/>
    <w:rsid w:val="00893030"/>
    <w:rsid w:val="0089395B"/>
    <w:rsid w:val="00893C40"/>
    <w:rsid w:val="00894BD5"/>
    <w:rsid w:val="008962D7"/>
    <w:rsid w:val="00897798"/>
    <w:rsid w:val="008977D0"/>
    <w:rsid w:val="00897CF1"/>
    <w:rsid w:val="008A1EE4"/>
    <w:rsid w:val="008A29CE"/>
    <w:rsid w:val="008A300D"/>
    <w:rsid w:val="008A315A"/>
    <w:rsid w:val="008A4353"/>
    <w:rsid w:val="008A47C6"/>
    <w:rsid w:val="008A4C71"/>
    <w:rsid w:val="008A68F4"/>
    <w:rsid w:val="008A6C80"/>
    <w:rsid w:val="008A7B87"/>
    <w:rsid w:val="008A7D93"/>
    <w:rsid w:val="008B0BA2"/>
    <w:rsid w:val="008B1732"/>
    <w:rsid w:val="008B41EA"/>
    <w:rsid w:val="008B4FE1"/>
    <w:rsid w:val="008B7FF2"/>
    <w:rsid w:val="008C24A2"/>
    <w:rsid w:val="008C2E00"/>
    <w:rsid w:val="008C3E00"/>
    <w:rsid w:val="008C405F"/>
    <w:rsid w:val="008C4833"/>
    <w:rsid w:val="008C5E2E"/>
    <w:rsid w:val="008C74BB"/>
    <w:rsid w:val="008D0158"/>
    <w:rsid w:val="008D02F3"/>
    <w:rsid w:val="008D0B32"/>
    <w:rsid w:val="008D0C6E"/>
    <w:rsid w:val="008D0F84"/>
    <w:rsid w:val="008D17AB"/>
    <w:rsid w:val="008D1CB6"/>
    <w:rsid w:val="008D2160"/>
    <w:rsid w:val="008D2C70"/>
    <w:rsid w:val="008D423D"/>
    <w:rsid w:val="008D4CF6"/>
    <w:rsid w:val="008D6E0D"/>
    <w:rsid w:val="008D7316"/>
    <w:rsid w:val="008D743D"/>
    <w:rsid w:val="008D778C"/>
    <w:rsid w:val="008E064E"/>
    <w:rsid w:val="008E0C5E"/>
    <w:rsid w:val="008E1770"/>
    <w:rsid w:val="008E249F"/>
    <w:rsid w:val="008E27C8"/>
    <w:rsid w:val="008E3785"/>
    <w:rsid w:val="008E4E69"/>
    <w:rsid w:val="008E4F9D"/>
    <w:rsid w:val="008E5737"/>
    <w:rsid w:val="008E6006"/>
    <w:rsid w:val="008E6D00"/>
    <w:rsid w:val="008F2872"/>
    <w:rsid w:val="008F2C1F"/>
    <w:rsid w:val="008F4643"/>
    <w:rsid w:val="008F46EB"/>
    <w:rsid w:val="0090053C"/>
    <w:rsid w:val="00900D58"/>
    <w:rsid w:val="00901036"/>
    <w:rsid w:val="0090306F"/>
    <w:rsid w:val="009039EE"/>
    <w:rsid w:val="0090403B"/>
    <w:rsid w:val="00905733"/>
    <w:rsid w:val="00906896"/>
    <w:rsid w:val="00906E40"/>
    <w:rsid w:val="00910A89"/>
    <w:rsid w:val="0091113F"/>
    <w:rsid w:val="00912846"/>
    <w:rsid w:val="00912965"/>
    <w:rsid w:val="00912D2A"/>
    <w:rsid w:val="0091319B"/>
    <w:rsid w:val="00914224"/>
    <w:rsid w:val="00914972"/>
    <w:rsid w:val="0091508B"/>
    <w:rsid w:val="00915191"/>
    <w:rsid w:val="00915DED"/>
    <w:rsid w:val="00915F30"/>
    <w:rsid w:val="00916520"/>
    <w:rsid w:val="00916C5C"/>
    <w:rsid w:val="009171E3"/>
    <w:rsid w:val="00917A1B"/>
    <w:rsid w:val="00920951"/>
    <w:rsid w:val="00920D2F"/>
    <w:rsid w:val="00922717"/>
    <w:rsid w:val="0092281F"/>
    <w:rsid w:val="00922A49"/>
    <w:rsid w:val="00923558"/>
    <w:rsid w:val="00923FD8"/>
    <w:rsid w:val="009241F4"/>
    <w:rsid w:val="00924941"/>
    <w:rsid w:val="00924F3C"/>
    <w:rsid w:val="009250A1"/>
    <w:rsid w:val="0092569A"/>
    <w:rsid w:val="009279D4"/>
    <w:rsid w:val="00927FBF"/>
    <w:rsid w:val="00930080"/>
    <w:rsid w:val="0093101D"/>
    <w:rsid w:val="00931A56"/>
    <w:rsid w:val="0093344A"/>
    <w:rsid w:val="009351FF"/>
    <w:rsid w:val="00936642"/>
    <w:rsid w:val="009367E3"/>
    <w:rsid w:val="00937929"/>
    <w:rsid w:val="00937A23"/>
    <w:rsid w:val="00940D6A"/>
    <w:rsid w:val="00941CEA"/>
    <w:rsid w:val="00941E5D"/>
    <w:rsid w:val="0094218D"/>
    <w:rsid w:val="00943E36"/>
    <w:rsid w:val="00945FAB"/>
    <w:rsid w:val="00946713"/>
    <w:rsid w:val="009474B1"/>
    <w:rsid w:val="00947718"/>
    <w:rsid w:val="00947E94"/>
    <w:rsid w:val="00950680"/>
    <w:rsid w:val="009523C6"/>
    <w:rsid w:val="00952F15"/>
    <w:rsid w:val="009537AF"/>
    <w:rsid w:val="00954CCD"/>
    <w:rsid w:val="00954D2B"/>
    <w:rsid w:val="00955339"/>
    <w:rsid w:val="009557F4"/>
    <w:rsid w:val="00955D10"/>
    <w:rsid w:val="00956B26"/>
    <w:rsid w:val="00957066"/>
    <w:rsid w:val="009571EB"/>
    <w:rsid w:val="009631EA"/>
    <w:rsid w:val="00963A05"/>
    <w:rsid w:val="00963F09"/>
    <w:rsid w:val="0096490A"/>
    <w:rsid w:val="00965AA5"/>
    <w:rsid w:val="00967390"/>
    <w:rsid w:val="00967817"/>
    <w:rsid w:val="009705B2"/>
    <w:rsid w:val="00972DEC"/>
    <w:rsid w:val="00974E6C"/>
    <w:rsid w:val="0097525B"/>
    <w:rsid w:val="0097616F"/>
    <w:rsid w:val="0097655B"/>
    <w:rsid w:val="009771E5"/>
    <w:rsid w:val="00977510"/>
    <w:rsid w:val="00977C84"/>
    <w:rsid w:val="00980874"/>
    <w:rsid w:val="00980B44"/>
    <w:rsid w:val="00981A14"/>
    <w:rsid w:val="00981F91"/>
    <w:rsid w:val="009821EB"/>
    <w:rsid w:val="00982402"/>
    <w:rsid w:val="00982EF9"/>
    <w:rsid w:val="0098407A"/>
    <w:rsid w:val="0098478C"/>
    <w:rsid w:val="00984C5C"/>
    <w:rsid w:val="00985C58"/>
    <w:rsid w:val="0098655F"/>
    <w:rsid w:val="00987306"/>
    <w:rsid w:val="009907F3"/>
    <w:rsid w:val="00990E4A"/>
    <w:rsid w:val="00991A36"/>
    <w:rsid w:val="00992240"/>
    <w:rsid w:val="0099439E"/>
    <w:rsid w:val="009943C4"/>
    <w:rsid w:val="009943D7"/>
    <w:rsid w:val="00994EAA"/>
    <w:rsid w:val="00995437"/>
    <w:rsid w:val="00995660"/>
    <w:rsid w:val="00996581"/>
    <w:rsid w:val="00996739"/>
    <w:rsid w:val="00996BD8"/>
    <w:rsid w:val="0099711C"/>
    <w:rsid w:val="00997567"/>
    <w:rsid w:val="009975EA"/>
    <w:rsid w:val="009A094F"/>
    <w:rsid w:val="009A0B6C"/>
    <w:rsid w:val="009A1540"/>
    <w:rsid w:val="009A209A"/>
    <w:rsid w:val="009A4775"/>
    <w:rsid w:val="009A4AAE"/>
    <w:rsid w:val="009A520A"/>
    <w:rsid w:val="009A6101"/>
    <w:rsid w:val="009A71E4"/>
    <w:rsid w:val="009A74BE"/>
    <w:rsid w:val="009A7BA9"/>
    <w:rsid w:val="009B061C"/>
    <w:rsid w:val="009B11F1"/>
    <w:rsid w:val="009B1416"/>
    <w:rsid w:val="009B2DBB"/>
    <w:rsid w:val="009B38EE"/>
    <w:rsid w:val="009B4034"/>
    <w:rsid w:val="009B4C53"/>
    <w:rsid w:val="009B5F33"/>
    <w:rsid w:val="009B6659"/>
    <w:rsid w:val="009B66F7"/>
    <w:rsid w:val="009B6D57"/>
    <w:rsid w:val="009B768A"/>
    <w:rsid w:val="009B7BEC"/>
    <w:rsid w:val="009C1D8F"/>
    <w:rsid w:val="009C1E33"/>
    <w:rsid w:val="009C2ACB"/>
    <w:rsid w:val="009C2C26"/>
    <w:rsid w:val="009C2C62"/>
    <w:rsid w:val="009C4252"/>
    <w:rsid w:val="009C6403"/>
    <w:rsid w:val="009D07CC"/>
    <w:rsid w:val="009D0B2B"/>
    <w:rsid w:val="009D0D17"/>
    <w:rsid w:val="009D1817"/>
    <w:rsid w:val="009D2222"/>
    <w:rsid w:val="009D30CC"/>
    <w:rsid w:val="009D3191"/>
    <w:rsid w:val="009D3357"/>
    <w:rsid w:val="009D3FEC"/>
    <w:rsid w:val="009D4C83"/>
    <w:rsid w:val="009D51D1"/>
    <w:rsid w:val="009E32F9"/>
    <w:rsid w:val="009E40C7"/>
    <w:rsid w:val="009E435F"/>
    <w:rsid w:val="009E46EA"/>
    <w:rsid w:val="009E55F2"/>
    <w:rsid w:val="009E6292"/>
    <w:rsid w:val="009F0384"/>
    <w:rsid w:val="009F0A16"/>
    <w:rsid w:val="009F307A"/>
    <w:rsid w:val="009F4440"/>
    <w:rsid w:val="009F4DD9"/>
    <w:rsid w:val="009F525E"/>
    <w:rsid w:val="009F59EA"/>
    <w:rsid w:val="009F5CD8"/>
    <w:rsid w:val="009F6F11"/>
    <w:rsid w:val="009F6F25"/>
    <w:rsid w:val="009F7261"/>
    <w:rsid w:val="009F77C0"/>
    <w:rsid w:val="00A0104B"/>
    <w:rsid w:val="00A03C7E"/>
    <w:rsid w:val="00A0406E"/>
    <w:rsid w:val="00A050EC"/>
    <w:rsid w:val="00A05F7B"/>
    <w:rsid w:val="00A06B94"/>
    <w:rsid w:val="00A07558"/>
    <w:rsid w:val="00A077CD"/>
    <w:rsid w:val="00A07D40"/>
    <w:rsid w:val="00A146BB"/>
    <w:rsid w:val="00A15277"/>
    <w:rsid w:val="00A17324"/>
    <w:rsid w:val="00A1770C"/>
    <w:rsid w:val="00A17E33"/>
    <w:rsid w:val="00A20CAC"/>
    <w:rsid w:val="00A21CD1"/>
    <w:rsid w:val="00A22129"/>
    <w:rsid w:val="00A22726"/>
    <w:rsid w:val="00A22FAD"/>
    <w:rsid w:val="00A23C4E"/>
    <w:rsid w:val="00A244EA"/>
    <w:rsid w:val="00A252AF"/>
    <w:rsid w:val="00A252B3"/>
    <w:rsid w:val="00A25340"/>
    <w:rsid w:val="00A25884"/>
    <w:rsid w:val="00A25E22"/>
    <w:rsid w:val="00A26D18"/>
    <w:rsid w:val="00A26FDE"/>
    <w:rsid w:val="00A276E7"/>
    <w:rsid w:val="00A27A16"/>
    <w:rsid w:val="00A3034D"/>
    <w:rsid w:val="00A30AFF"/>
    <w:rsid w:val="00A30DF7"/>
    <w:rsid w:val="00A32CD5"/>
    <w:rsid w:val="00A32E59"/>
    <w:rsid w:val="00A344B3"/>
    <w:rsid w:val="00A34657"/>
    <w:rsid w:val="00A34B1D"/>
    <w:rsid w:val="00A3652F"/>
    <w:rsid w:val="00A3688E"/>
    <w:rsid w:val="00A36D04"/>
    <w:rsid w:val="00A40FC6"/>
    <w:rsid w:val="00A424B0"/>
    <w:rsid w:val="00A42E40"/>
    <w:rsid w:val="00A43191"/>
    <w:rsid w:val="00A43212"/>
    <w:rsid w:val="00A43E65"/>
    <w:rsid w:val="00A44D8F"/>
    <w:rsid w:val="00A469DC"/>
    <w:rsid w:val="00A517D9"/>
    <w:rsid w:val="00A519D5"/>
    <w:rsid w:val="00A52373"/>
    <w:rsid w:val="00A5389A"/>
    <w:rsid w:val="00A5540C"/>
    <w:rsid w:val="00A55513"/>
    <w:rsid w:val="00A5563C"/>
    <w:rsid w:val="00A55D83"/>
    <w:rsid w:val="00A564D9"/>
    <w:rsid w:val="00A5702D"/>
    <w:rsid w:val="00A57898"/>
    <w:rsid w:val="00A57A36"/>
    <w:rsid w:val="00A6062A"/>
    <w:rsid w:val="00A6271C"/>
    <w:rsid w:val="00A633C1"/>
    <w:rsid w:val="00A63547"/>
    <w:rsid w:val="00A63577"/>
    <w:rsid w:val="00A64322"/>
    <w:rsid w:val="00A64AF4"/>
    <w:rsid w:val="00A6504B"/>
    <w:rsid w:val="00A662CE"/>
    <w:rsid w:val="00A66494"/>
    <w:rsid w:val="00A6720F"/>
    <w:rsid w:val="00A70EC8"/>
    <w:rsid w:val="00A72841"/>
    <w:rsid w:val="00A764DA"/>
    <w:rsid w:val="00A80443"/>
    <w:rsid w:val="00A825F0"/>
    <w:rsid w:val="00A83357"/>
    <w:rsid w:val="00A8373F"/>
    <w:rsid w:val="00A84882"/>
    <w:rsid w:val="00A85ACB"/>
    <w:rsid w:val="00A86100"/>
    <w:rsid w:val="00A86EFB"/>
    <w:rsid w:val="00A90058"/>
    <w:rsid w:val="00A9017C"/>
    <w:rsid w:val="00A901A0"/>
    <w:rsid w:val="00A9099A"/>
    <w:rsid w:val="00A91188"/>
    <w:rsid w:val="00A913AA"/>
    <w:rsid w:val="00A91986"/>
    <w:rsid w:val="00A95AC0"/>
    <w:rsid w:val="00A9735B"/>
    <w:rsid w:val="00AA0068"/>
    <w:rsid w:val="00AA090D"/>
    <w:rsid w:val="00AA2B38"/>
    <w:rsid w:val="00AA4553"/>
    <w:rsid w:val="00AA4A99"/>
    <w:rsid w:val="00AA5002"/>
    <w:rsid w:val="00AA62F6"/>
    <w:rsid w:val="00AA6848"/>
    <w:rsid w:val="00AA7908"/>
    <w:rsid w:val="00AA7CB7"/>
    <w:rsid w:val="00AB0362"/>
    <w:rsid w:val="00AB0E08"/>
    <w:rsid w:val="00AB1178"/>
    <w:rsid w:val="00AB1A10"/>
    <w:rsid w:val="00AB2141"/>
    <w:rsid w:val="00AB25F8"/>
    <w:rsid w:val="00AB3203"/>
    <w:rsid w:val="00AB46E2"/>
    <w:rsid w:val="00AB59DE"/>
    <w:rsid w:val="00AB61B4"/>
    <w:rsid w:val="00AB6FD3"/>
    <w:rsid w:val="00AC0B7E"/>
    <w:rsid w:val="00AC0E0D"/>
    <w:rsid w:val="00AC1504"/>
    <w:rsid w:val="00AC24E5"/>
    <w:rsid w:val="00AC254F"/>
    <w:rsid w:val="00AC2D55"/>
    <w:rsid w:val="00AC5C2A"/>
    <w:rsid w:val="00AC64BC"/>
    <w:rsid w:val="00AC7324"/>
    <w:rsid w:val="00AC7923"/>
    <w:rsid w:val="00AC7E89"/>
    <w:rsid w:val="00AD0DD1"/>
    <w:rsid w:val="00AD0F9D"/>
    <w:rsid w:val="00AD14D0"/>
    <w:rsid w:val="00AD1611"/>
    <w:rsid w:val="00AD3D9D"/>
    <w:rsid w:val="00AD40EC"/>
    <w:rsid w:val="00AD4C2F"/>
    <w:rsid w:val="00AD4F84"/>
    <w:rsid w:val="00AD50CB"/>
    <w:rsid w:val="00AD7689"/>
    <w:rsid w:val="00AD7AC7"/>
    <w:rsid w:val="00AD7CD4"/>
    <w:rsid w:val="00AE1039"/>
    <w:rsid w:val="00AE24B5"/>
    <w:rsid w:val="00AE24C9"/>
    <w:rsid w:val="00AE2BE2"/>
    <w:rsid w:val="00AE2C91"/>
    <w:rsid w:val="00AE495E"/>
    <w:rsid w:val="00AE5D7A"/>
    <w:rsid w:val="00AE6409"/>
    <w:rsid w:val="00AE6512"/>
    <w:rsid w:val="00AE7CD2"/>
    <w:rsid w:val="00AF06B3"/>
    <w:rsid w:val="00AF24EB"/>
    <w:rsid w:val="00AF2930"/>
    <w:rsid w:val="00AF2A3D"/>
    <w:rsid w:val="00AF305B"/>
    <w:rsid w:val="00AF32E7"/>
    <w:rsid w:val="00AF393D"/>
    <w:rsid w:val="00AF7ECE"/>
    <w:rsid w:val="00B0034D"/>
    <w:rsid w:val="00B026AA"/>
    <w:rsid w:val="00B033C4"/>
    <w:rsid w:val="00B043EF"/>
    <w:rsid w:val="00B05A64"/>
    <w:rsid w:val="00B070A1"/>
    <w:rsid w:val="00B073BD"/>
    <w:rsid w:val="00B079E2"/>
    <w:rsid w:val="00B07C98"/>
    <w:rsid w:val="00B07ED9"/>
    <w:rsid w:val="00B1004F"/>
    <w:rsid w:val="00B10670"/>
    <w:rsid w:val="00B11771"/>
    <w:rsid w:val="00B11A59"/>
    <w:rsid w:val="00B11C1B"/>
    <w:rsid w:val="00B12478"/>
    <w:rsid w:val="00B12562"/>
    <w:rsid w:val="00B12F56"/>
    <w:rsid w:val="00B13100"/>
    <w:rsid w:val="00B141F0"/>
    <w:rsid w:val="00B156CF"/>
    <w:rsid w:val="00B1605E"/>
    <w:rsid w:val="00B16F0F"/>
    <w:rsid w:val="00B179DC"/>
    <w:rsid w:val="00B17A35"/>
    <w:rsid w:val="00B21A96"/>
    <w:rsid w:val="00B21E6F"/>
    <w:rsid w:val="00B23D07"/>
    <w:rsid w:val="00B24DB1"/>
    <w:rsid w:val="00B24FF6"/>
    <w:rsid w:val="00B25AE5"/>
    <w:rsid w:val="00B264CD"/>
    <w:rsid w:val="00B30DE1"/>
    <w:rsid w:val="00B30E87"/>
    <w:rsid w:val="00B31DE5"/>
    <w:rsid w:val="00B3284F"/>
    <w:rsid w:val="00B33175"/>
    <w:rsid w:val="00B3356C"/>
    <w:rsid w:val="00B335D3"/>
    <w:rsid w:val="00B36066"/>
    <w:rsid w:val="00B36158"/>
    <w:rsid w:val="00B378B8"/>
    <w:rsid w:val="00B379F9"/>
    <w:rsid w:val="00B42D19"/>
    <w:rsid w:val="00B44D78"/>
    <w:rsid w:val="00B45546"/>
    <w:rsid w:val="00B46167"/>
    <w:rsid w:val="00B46DFB"/>
    <w:rsid w:val="00B50B5A"/>
    <w:rsid w:val="00B524BF"/>
    <w:rsid w:val="00B527CC"/>
    <w:rsid w:val="00B53469"/>
    <w:rsid w:val="00B53929"/>
    <w:rsid w:val="00B54627"/>
    <w:rsid w:val="00B55775"/>
    <w:rsid w:val="00B558BC"/>
    <w:rsid w:val="00B602C0"/>
    <w:rsid w:val="00B60790"/>
    <w:rsid w:val="00B64527"/>
    <w:rsid w:val="00B6506D"/>
    <w:rsid w:val="00B66B32"/>
    <w:rsid w:val="00B67FAA"/>
    <w:rsid w:val="00B70E7E"/>
    <w:rsid w:val="00B70FD2"/>
    <w:rsid w:val="00B713FF"/>
    <w:rsid w:val="00B71B5F"/>
    <w:rsid w:val="00B72000"/>
    <w:rsid w:val="00B727D1"/>
    <w:rsid w:val="00B72C57"/>
    <w:rsid w:val="00B73F1A"/>
    <w:rsid w:val="00B74F2F"/>
    <w:rsid w:val="00B762B0"/>
    <w:rsid w:val="00B7669A"/>
    <w:rsid w:val="00B76C9C"/>
    <w:rsid w:val="00B810A5"/>
    <w:rsid w:val="00B8124D"/>
    <w:rsid w:val="00B8242E"/>
    <w:rsid w:val="00B83A22"/>
    <w:rsid w:val="00B8592B"/>
    <w:rsid w:val="00B859AE"/>
    <w:rsid w:val="00B86FB1"/>
    <w:rsid w:val="00B87332"/>
    <w:rsid w:val="00B87AA7"/>
    <w:rsid w:val="00B91619"/>
    <w:rsid w:val="00B91F43"/>
    <w:rsid w:val="00B92D63"/>
    <w:rsid w:val="00B9322B"/>
    <w:rsid w:val="00B9431C"/>
    <w:rsid w:val="00B95BB9"/>
    <w:rsid w:val="00B9687E"/>
    <w:rsid w:val="00B9703B"/>
    <w:rsid w:val="00B970CF"/>
    <w:rsid w:val="00B972ED"/>
    <w:rsid w:val="00B97F0E"/>
    <w:rsid w:val="00BA1083"/>
    <w:rsid w:val="00BA1697"/>
    <w:rsid w:val="00BA3206"/>
    <w:rsid w:val="00BA3942"/>
    <w:rsid w:val="00BA41E2"/>
    <w:rsid w:val="00BA4889"/>
    <w:rsid w:val="00BA53E4"/>
    <w:rsid w:val="00BA6577"/>
    <w:rsid w:val="00BA670C"/>
    <w:rsid w:val="00BA75E2"/>
    <w:rsid w:val="00BA76E5"/>
    <w:rsid w:val="00BB0ABD"/>
    <w:rsid w:val="00BB0F78"/>
    <w:rsid w:val="00BB2F9B"/>
    <w:rsid w:val="00BB3828"/>
    <w:rsid w:val="00BB418A"/>
    <w:rsid w:val="00BB5051"/>
    <w:rsid w:val="00BB5B2E"/>
    <w:rsid w:val="00BB5EE8"/>
    <w:rsid w:val="00BB63FE"/>
    <w:rsid w:val="00BB6C5E"/>
    <w:rsid w:val="00BB7FC8"/>
    <w:rsid w:val="00BC11B1"/>
    <w:rsid w:val="00BC2931"/>
    <w:rsid w:val="00BC2C4F"/>
    <w:rsid w:val="00BC3E30"/>
    <w:rsid w:val="00BC619A"/>
    <w:rsid w:val="00BC6310"/>
    <w:rsid w:val="00BC6F9A"/>
    <w:rsid w:val="00BD210B"/>
    <w:rsid w:val="00BD21D8"/>
    <w:rsid w:val="00BD6191"/>
    <w:rsid w:val="00BD688E"/>
    <w:rsid w:val="00BD6DD0"/>
    <w:rsid w:val="00BD6EFC"/>
    <w:rsid w:val="00BD767B"/>
    <w:rsid w:val="00BD7D0B"/>
    <w:rsid w:val="00BE08FD"/>
    <w:rsid w:val="00BE1011"/>
    <w:rsid w:val="00BE25B2"/>
    <w:rsid w:val="00BE2B6A"/>
    <w:rsid w:val="00BE325D"/>
    <w:rsid w:val="00BE3DB9"/>
    <w:rsid w:val="00BE4D49"/>
    <w:rsid w:val="00BE6610"/>
    <w:rsid w:val="00BF1BD8"/>
    <w:rsid w:val="00BF22B4"/>
    <w:rsid w:val="00BF298E"/>
    <w:rsid w:val="00BF29E8"/>
    <w:rsid w:val="00BF3333"/>
    <w:rsid w:val="00BF49AD"/>
    <w:rsid w:val="00BF5475"/>
    <w:rsid w:val="00BF6259"/>
    <w:rsid w:val="00BF6814"/>
    <w:rsid w:val="00BF6B54"/>
    <w:rsid w:val="00C00206"/>
    <w:rsid w:val="00C00E6B"/>
    <w:rsid w:val="00C01005"/>
    <w:rsid w:val="00C0569F"/>
    <w:rsid w:val="00C05BDF"/>
    <w:rsid w:val="00C06C02"/>
    <w:rsid w:val="00C071D7"/>
    <w:rsid w:val="00C100CE"/>
    <w:rsid w:val="00C11012"/>
    <w:rsid w:val="00C12955"/>
    <w:rsid w:val="00C12D08"/>
    <w:rsid w:val="00C14C92"/>
    <w:rsid w:val="00C14D98"/>
    <w:rsid w:val="00C1503E"/>
    <w:rsid w:val="00C1543D"/>
    <w:rsid w:val="00C221BB"/>
    <w:rsid w:val="00C22568"/>
    <w:rsid w:val="00C22A8C"/>
    <w:rsid w:val="00C24257"/>
    <w:rsid w:val="00C24DF2"/>
    <w:rsid w:val="00C25826"/>
    <w:rsid w:val="00C25881"/>
    <w:rsid w:val="00C2647D"/>
    <w:rsid w:val="00C264F5"/>
    <w:rsid w:val="00C267DC"/>
    <w:rsid w:val="00C2739B"/>
    <w:rsid w:val="00C31629"/>
    <w:rsid w:val="00C322DA"/>
    <w:rsid w:val="00C3243F"/>
    <w:rsid w:val="00C32595"/>
    <w:rsid w:val="00C326C4"/>
    <w:rsid w:val="00C326C6"/>
    <w:rsid w:val="00C3291D"/>
    <w:rsid w:val="00C33D0B"/>
    <w:rsid w:val="00C35CF5"/>
    <w:rsid w:val="00C36C4B"/>
    <w:rsid w:val="00C41157"/>
    <w:rsid w:val="00C414FC"/>
    <w:rsid w:val="00C42234"/>
    <w:rsid w:val="00C42D7A"/>
    <w:rsid w:val="00C4317B"/>
    <w:rsid w:val="00C43A75"/>
    <w:rsid w:val="00C43BD9"/>
    <w:rsid w:val="00C46189"/>
    <w:rsid w:val="00C47704"/>
    <w:rsid w:val="00C50CB9"/>
    <w:rsid w:val="00C52B11"/>
    <w:rsid w:val="00C53089"/>
    <w:rsid w:val="00C5383B"/>
    <w:rsid w:val="00C56052"/>
    <w:rsid w:val="00C57BDB"/>
    <w:rsid w:val="00C57CC2"/>
    <w:rsid w:val="00C57DCD"/>
    <w:rsid w:val="00C57F5A"/>
    <w:rsid w:val="00C602DA"/>
    <w:rsid w:val="00C61E64"/>
    <w:rsid w:val="00C65066"/>
    <w:rsid w:val="00C6581C"/>
    <w:rsid w:val="00C66643"/>
    <w:rsid w:val="00C66E02"/>
    <w:rsid w:val="00C679D1"/>
    <w:rsid w:val="00C67B72"/>
    <w:rsid w:val="00C67DD5"/>
    <w:rsid w:val="00C67EA7"/>
    <w:rsid w:val="00C7040A"/>
    <w:rsid w:val="00C710B5"/>
    <w:rsid w:val="00C71DFA"/>
    <w:rsid w:val="00C72BD6"/>
    <w:rsid w:val="00C73916"/>
    <w:rsid w:val="00C74394"/>
    <w:rsid w:val="00C74B00"/>
    <w:rsid w:val="00C74FDA"/>
    <w:rsid w:val="00C76E77"/>
    <w:rsid w:val="00C774B0"/>
    <w:rsid w:val="00C77B20"/>
    <w:rsid w:val="00C77F6F"/>
    <w:rsid w:val="00C80B98"/>
    <w:rsid w:val="00C824DB"/>
    <w:rsid w:val="00C82688"/>
    <w:rsid w:val="00C82A0B"/>
    <w:rsid w:val="00C82FAD"/>
    <w:rsid w:val="00C83BFE"/>
    <w:rsid w:val="00C8456C"/>
    <w:rsid w:val="00C849E0"/>
    <w:rsid w:val="00C86847"/>
    <w:rsid w:val="00C906E0"/>
    <w:rsid w:val="00C90CDF"/>
    <w:rsid w:val="00C9338F"/>
    <w:rsid w:val="00C941DB"/>
    <w:rsid w:val="00C95730"/>
    <w:rsid w:val="00C963A7"/>
    <w:rsid w:val="00C96D71"/>
    <w:rsid w:val="00C96E59"/>
    <w:rsid w:val="00CA11AE"/>
    <w:rsid w:val="00CA29D6"/>
    <w:rsid w:val="00CA3A30"/>
    <w:rsid w:val="00CA40E5"/>
    <w:rsid w:val="00CA57D9"/>
    <w:rsid w:val="00CA6FE9"/>
    <w:rsid w:val="00CA76E9"/>
    <w:rsid w:val="00CA7A82"/>
    <w:rsid w:val="00CB0C65"/>
    <w:rsid w:val="00CB1264"/>
    <w:rsid w:val="00CB1F3F"/>
    <w:rsid w:val="00CB2A85"/>
    <w:rsid w:val="00CB2D2C"/>
    <w:rsid w:val="00CB2FBE"/>
    <w:rsid w:val="00CB321A"/>
    <w:rsid w:val="00CB34EE"/>
    <w:rsid w:val="00CB4C5E"/>
    <w:rsid w:val="00CB61EE"/>
    <w:rsid w:val="00CB6660"/>
    <w:rsid w:val="00CB6A63"/>
    <w:rsid w:val="00CB7EDC"/>
    <w:rsid w:val="00CC0100"/>
    <w:rsid w:val="00CC0127"/>
    <w:rsid w:val="00CC0272"/>
    <w:rsid w:val="00CC02C3"/>
    <w:rsid w:val="00CC08AA"/>
    <w:rsid w:val="00CC0EAE"/>
    <w:rsid w:val="00CC13FE"/>
    <w:rsid w:val="00CC1CE1"/>
    <w:rsid w:val="00CC2FF3"/>
    <w:rsid w:val="00CC3E38"/>
    <w:rsid w:val="00CC44B6"/>
    <w:rsid w:val="00CC4CEE"/>
    <w:rsid w:val="00CC4F70"/>
    <w:rsid w:val="00CC53E7"/>
    <w:rsid w:val="00CC6869"/>
    <w:rsid w:val="00CC7295"/>
    <w:rsid w:val="00CD029D"/>
    <w:rsid w:val="00CD14BF"/>
    <w:rsid w:val="00CD1A1D"/>
    <w:rsid w:val="00CD2095"/>
    <w:rsid w:val="00CD234F"/>
    <w:rsid w:val="00CD252E"/>
    <w:rsid w:val="00CD2BB8"/>
    <w:rsid w:val="00CD343B"/>
    <w:rsid w:val="00CD462A"/>
    <w:rsid w:val="00CD4DFA"/>
    <w:rsid w:val="00CD6905"/>
    <w:rsid w:val="00CE0D65"/>
    <w:rsid w:val="00CE12C8"/>
    <w:rsid w:val="00CE1B05"/>
    <w:rsid w:val="00CE3C19"/>
    <w:rsid w:val="00CE43B8"/>
    <w:rsid w:val="00CE4C48"/>
    <w:rsid w:val="00CE53FE"/>
    <w:rsid w:val="00CE60BF"/>
    <w:rsid w:val="00CE638B"/>
    <w:rsid w:val="00CE6BD2"/>
    <w:rsid w:val="00CE7247"/>
    <w:rsid w:val="00CE727B"/>
    <w:rsid w:val="00CE7CFC"/>
    <w:rsid w:val="00CF0709"/>
    <w:rsid w:val="00CF0FDA"/>
    <w:rsid w:val="00CF1F97"/>
    <w:rsid w:val="00CF3872"/>
    <w:rsid w:val="00D00103"/>
    <w:rsid w:val="00D02090"/>
    <w:rsid w:val="00D025B4"/>
    <w:rsid w:val="00D040A8"/>
    <w:rsid w:val="00D04A85"/>
    <w:rsid w:val="00D05C1E"/>
    <w:rsid w:val="00D07C5D"/>
    <w:rsid w:val="00D10D1F"/>
    <w:rsid w:val="00D11917"/>
    <w:rsid w:val="00D1194A"/>
    <w:rsid w:val="00D11C52"/>
    <w:rsid w:val="00D11EF1"/>
    <w:rsid w:val="00D123CC"/>
    <w:rsid w:val="00D13D02"/>
    <w:rsid w:val="00D14012"/>
    <w:rsid w:val="00D142F9"/>
    <w:rsid w:val="00D15DD1"/>
    <w:rsid w:val="00D16550"/>
    <w:rsid w:val="00D168A8"/>
    <w:rsid w:val="00D209C0"/>
    <w:rsid w:val="00D219FC"/>
    <w:rsid w:val="00D221CC"/>
    <w:rsid w:val="00D2373E"/>
    <w:rsid w:val="00D24DC0"/>
    <w:rsid w:val="00D24E24"/>
    <w:rsid w:val="00D26CCF"/>
    <w:rsid w:val="00D27679"/>
    <w:rsid w:val="00D30633"/>
    <w:rsid w:val="00D317FE"/>
    <w:rsid w:val="00D32467"/>
    <w:rsid w:val="00D32DE4"/>
    <w:rsid w:val="00D33570"/>
    <w:rsid w:val="00D35AE4"/>
    <w:rsid w:val="00D37563"/>
    <w:rsid w:val="00D401E4"/>
    <w:rsid w:val="00D40712"/>
    <w:rsid w:val="00D438E7"/>
    <w:rsid w:val="00D44686"/>
    <w:rsid w:val="00D44B95"/>
    <w:rsid w:val="00D451CD"/>
    <w:rsid w:val="00D453D7"/>
    <w:rsid w:val="00D459EA"/>
    <w:rsid w:val="00D46577"/>
    <w:rsid w:val="00D477AF"/>
    <w:rsid w:val="00D501CD"/>
    <w:rsid w:val="00D507C5"/>
    <w:rsid w:val="00D50B69"/>
    <w:rsid w:val="00D52AB0"/>
    <w:rsid w:val="00D530C4"/>
    <w:rsid w:val="00D55481"/>
    <w:rsid w:val="00D572DA"/>
    <w:rsid w:val="00D60B0A"/>
    <w:rsid w:val="00D61833"/>
    <w:rsid w:val="00D6238F"/>
    <w:rsid w:val="00D633FB"/>
    <w:rsid w:val="00D63A13"/>
    <w:rsid w:val="00D64811"/>
    <w:rsid w:val="00D64FB2"/>
    <w:rsid w:val="00D655A9"/>
    <w:rsid w:val="00D65F16"/>
    <w:rsid w:val="00D66786"/>
    <w:rsid w:val="00D67251"/>
    <w:rsid w:val="00D67A62"/>
    <w:rsid w:val="00D705B0"/>
    <w:rsid w:val="00D70F4F"/>
    <w:rsid w:val="00D71ABE"/>
    <w:rsid w:val="00D71AFF"/>
    <w:rsid w:val="00D724F4"/>
    <w:rsid w:val="00D745F3"/>
    <w:rsid w:val="00D74DC7"/>
    <w:rsid w:val="00D774B7"/>
    <w:rsid w:val="00D77B5E"/>
    <w:rsid w:val="00D77DE6"/>
    <w:rsid w:val="00D77E9D"/>
    <w:rsid w:val="00D77F28"/>
    <w:rsid w:val="00D800E6"/>
    <w:rsid w:val="00D81084"/>
    <w:rsid w:val="00D81AE4"/>
    <w:rsid w:val="00D81F97"/>
    <w:rsid w:val="00D82A08"/>
    <w:rsid w:val="00D83791"/>
    <w:rsid w:val="00D837F4"/>
    <w:rsid w:val="00D83F08"/>
    <w:rsid w:val="00D84A4C"/>
    <w:rsid w:val="00D84EC2"/>
    <w:rsid w:val="00D85714"/>
    <w:rsid w:val="00D85892"/>
    <w:rsid w:val="00D86B6A"/>
    <w:rsid w:val="00D87000"/>
    <w:rsid w:val="00D906A8"/>
    <w:rsid w:val="00D90763"/>
    <w:rsid w:val="00D90F55"/>
    <w:rsid w:val="00D9112D"/>
    <w:rsid w:val="00D922C8"/>
    <w:rsid w:val="00D92D76"/>
    <w:rsid w:val="00D93F47"/>
    <w:rsid w:val="00DA1178"/>
    <w:rsid w:val="00DA1742"/>
    <w:rsid w:val="00DA1C3E"/>
    <w:rsid w:val="00DA229C"/>
    <w:rsid w:val="00DA3403"/>
    <w:rsid w:val="00DA3A67"/>
    <w:rsid w:val="00DA3CD6"/>
    <w:rsid w:val="00DA3EF0"/>
    <w:rsid w:val="00DA4FD9"/>
    <w:rsid w:val="00DA5EAA"/>
    <w:rsid w:val="00DA6D83"/>
    <w:rsid w:val="00DA7426"/>
    <w:rsid w:val="00DB0679"/>
    <w:rsid w:val="00DB0ACE"/>
    <w:rsid w:val="00DB0BDA"/>
    <w:rsid w:val="00DB1763"/>
    <w:rsid w:val="00DB1ABF"/>
    <w:rsid w:val="00DB252D"/>
    <w:rsid w:val="00DB32C2"/>
    <w:rsid w:val="00DB41A2"/>
    <w:rsid w:val="00DB58F2"/>
    <w:rsid w:val="00DB5A6A"/>
    <w:rsid w:val="00DB6164"/>
    <w:rsid w:val="00DB627B"/>
    <w:rsid w:val="00DB678A"/>
    <w:rsid w:val="00DB6E08"/>
    <w:rsid w:val="00DB7243"/>
    <w:rsid w:val="00DB7B0D"/>
    <w:rsid w:val="00DC0E4E"/>
    <w:rsid w:val="00DC1B61"/>
    <w:rsid w:val="00DC1DD4"/>
    <w:rsid w:val="00DC1EB4"/>
    <w:rsid w:val="00DC520F"/>
    <w:rsid w:val="00DC5E36"/>
    <w:rsid w:val="00DC5E39"/>
    <w:rsid w:val="00DD0413"/>
    <w:rsid w:val="00DD0A1A"/>
    <w:rsid w:val="00DD18B9"/>
    <w:rsid w:val="00DD1FBE"/>
    <w:rsid w:val="00DD2E94"/>
    <w:rsid w:val="00DD3A90"/>
    <w:rsid w:val="00DD4333"/>
    <w:rsid w:val="00DD45EE"/>
    <w:rsid w:val="00DD5A06"/>
    <w:rsid w:val="00DD71F6"/>
    <w:rsid w:val="00DD7AFE"/>
    <w:rsid w:val="00DE0387"/>
    <w:rsid w:val="00DE0B3D"/>
    <w:rsid w:val="00DE0EEA"/>
    <w:rsid w:val="00DE1562"/>
    <w:rsid w:val="00DE3791"/>
    <w:rsid w:val="00DE3865"/>
    <w:rsid w:val="00DE3ED4"/>
    <w:rsid w:val="00DE4067"/>
    <w:rsid w:val="00DE53B5"/>
    <w:rsid w:val="00DE5410"/>
    <w:rsid w:val="00DE7ED5"/>
    <w:rsid w:val="00DF0194"/>
    <w:rsid w:val="00DF06F7"/>
    <w:rsid w:val="00DF1420"/>
    <w:rsid w:val="00DF1DB1"/>
    <w:rsid w:val="00DF22E2"/>
    <w:rsid w:val="00DF3584"/>
    <w:rsid w:val="00DF3BA0"/>
    <w:rsid w:val="00DF7616"/>
    <w:rsid w:val="00E0002C"/>
    <w:rsid w:val="00E00B5D"/>
    <w:rsid w:val="00E00DFE"/>
    <w:rsid w:val="00E00E98"/>
    <w:rsid w:val="00E010F2"/>
    <w:rsid w:val="00E019EA"/>
    <w:rsid w:val="00E0229F"/>
    <w:rsid w:val="00E029E8"/>
    <w:rsid w:val="00E02ADA"/>
    <w:rsid w:val="00E0334B"/>
    <w:rsid w:val="00E038F4"/>
    <w:rsid w:val="00E059AE"/>
    <w:rsid w:val="00E06343"/>
    <w:rsid w:val="00E06450"/>
    <w:rsid w:val="00E0672F"/>
    <w:rsid w:val="00E123C8"/>
    <w:rsid w:val="00E125FD"/>
    <w:rsid w:val="00E1266F"/>
    <w:rsid w:val="00E13BD7"/>
    <w:rsid w:val="00E15D94"/>
    <w:rsid w:val="00E16C6A"/>
    <w:rsid w:val="00E16DAA"/>
    <w:rsid w:val="00E1705F"/>
    <w:rsid w:val="00E17249"/>
    <w:rsid w:val="00E21051"/>
    <w:rsid w:val="00E22B55"/>
    <w:rsid w:val="00E23C43"/>
    <w:rsid w:val="00E24C4B"/>
    <w:rsid w:val="00E255BF"/>
    <w:rsid w:val="00E26F8E"/>
    <w:rsid w:val="00E2724B"/>
    <w:rsid w:val="00E30E14"/>
    <w:rsid w:val="00E316D6"/>
    <w:rsid w:val="00E31795"/>
    <w:rsid w:val="00E33F61"/>
    <w:rsid w:val="00E344B2"/>
    <w:rsid w:val="00E34C1E"/>
    <w:rsid w:val="00E358C6"/>
    <w:rsid w:val="00E377E5"/>
    <w:rsid w:val="00E41594"/>
    <w:rsid w:val="00E42F30"/>
    <w:rsid w:val="00E4488E"/>
    <w:rsid w:val="00E4562B"/>
    <w:rsid w:val="00E469DA"/>
    <w:rsid w:val="00E46AE1"/>
    <w:rsid w:val="00E47764"/>
    <w:rsid w:val="00E517D2"/>
    <w:rsid w:val="00E51A4E"/>
    <w:rsid w:val="00E5318B"/>
    <w:rsid w:val="00E53A62"/>
    <w:rsid w:val="00E53AD7"/>
    <w:rsid w:val="00E53F1B"/>
    <w:rsid w:val="00E54181"/>
    <w:rsid w:val="00E541A9"/>
    <w:rsid w:val="00E545F2"/>
    <w:rsid w:val="00E5731D"/>
    <w:rsid w:val="00E608DB"/>
    <w:rsid w:val="00E61B89"/>
    <w:rsid w:val="00E6334D"/>
    <w:rsid w:val="00E636AD"/>
    <w:rsid w:val="00E63B50"/>
    <w:rsid w:val="00E65953"/>
    <w:rsid w:val="00E67032"/>
    <w:rsid w:val="00E70D34"/>
    <w:rsid w:val="00E71A9E"/>
    <w:rsid w:val="00E71D3B"/>
    <w:rsid w:val="00E73D3D"/>
    <w:rsid w:val="00E74F12"/>
    <w:rsid w:val="00E75C1F"/>
    <w:rsid w:val="00E76A93"/>
    <w:rsid w:val="00E77C5B"/>
    <w:rsid w:val="00E800BC"/>
    <w:rsid w:val="00E80A26"/>
    <w:rsid w:val="00E810A4"/>
    <w:rsid w:val="00E8207D"/>
    <w:rsid w:val="00E82E17"/>
    <w:rsid w:val="00E837C5"/>
    <w:rsid w:val="00E8476B"/>
    <w:rsid w:val="00E84AB4"/>
    <w:rsid w:val="00E84B18"/>
    <w:rsid w:val="00E85262"/>
    <w:rsid w:val="00E8718C"/>
    <w:rsid w:val="00E871D3"/>
    <w:rsid w:val="00E87FA4"/>
    <w:rsid w:val="00E90708"/>
    <w:rsid w:val="00E90975"/>
    <w:rsid w:val="00E90B31"/>
    <w:rsid w:val="00E91E7B"/>
    <w:rsid w:val="00E92343"/>
    <w:rsid w:val="00E92AC8"/>
    <w:rsid w:val="00E938E6"/>
    <w:rsid w:val="00E94D85"/>
    <w:rsid w:val="00E95671"/>
    <w:rsid w:val="00E95C94"/>
    <w:rsid w:val="00E96533"/>
    <w:rsid w:val="00E971B6"/>
    <w:rsid w:val="00E97FA0"/>
    <w:rsid w:val="00EA15E9"/>
    <w:rsid w:val="00EA24B7"/>
    <w:rsid w:val="00EA532F"/>
    <w:rsid w:val="00EA5756"/>
    <w:rsid w:val="00EA5A3F"/>
    <w:rsid w:val="00EA5AA1"/>
    <w:rsid w:val="00EA6D7A"/>
    <w:rsid w:val="00EA6FF0"/>
    <w:rsid w:val="00EB1485"/>
    <w:rsid w:val="00EB1B72"/>
    <w:rsid w:val="00EB2DDA"/>
    <w:rsid w:val="00EB2F58"/>
    <w:rsid w:val="00EB428B"/>
    <w:rsid w:val="00EB48EF"/>
    <w:rsid w:val="00EB4A70"/>
    <w:rsid w:val="00EB569E"/>
    <w:rsid w:val="00EB5D1B"/>
    <w:rsid w:val="00EB68E2"/>
    <w:rsid w:val="00EB6FB3"/>
    <w:rsid w:val="00EB7921"/>
    <w:rsid w:val="00EC0548"/>
    <w:rsid w:val="00EC1AC9"/>
    <w:rsid w:val="00EC3912"/>
    <w:rsid w:val="00EC45C4"/>
    <w:rsid w:val="00EC5953"/>
    <w:rsid w:val="00EC60CD"/>
    <w:rsid w:val="00EC64B6"/>
    <w:rsid w:val="00EC6D54"/>
    <w:rsid w:val="00EC7027"/>
    <w:rsid w:val="00EC71FF"/>
    <w:rsid w:val="00EC75C9"/>
    <w:rsid w:val="00EC7DC9"/>
    <w:rsid w:val="00ED04E0"/>
    <w:rsid w:val="00ED14B3"/>
    <w:rsid w:val="00ED1A07"/>
    <w:rsid w:val="00ED21CB"/>
    <w:rsid w:val="00ED2A8D"/>
    <w:rsid w:val="00ED3417"/>
    <w:rsid w:val="00ED36A3"/>
    <w:rsid w:val="00ED4261"/>
    <w:rsid w:val="00ED527A"/>
    <w:rsid w:val="00ED5E21"/>
    <w:rsid w:val="00ED6138"/>
    <w:rsid w:val="00ED75BD"/>
    <w:rsid w:val="00ED7EA6"/>
    <w:rsid w:val="00EE0756"/>
    <w:rsid w:val="00EE387F"/>
    <w:rsid w:val="00EE3FC6"/>
    <w:rsid w:val="00EE7118"/>
    <w:rsid w:val="00EE73CE"/>
    <w:rsid w:val="00EF031C"/>
    <w:rsid w:val="00EF0ADC"/>
    <w:rsid w:val="00EF0FB1"/>
    <w:rsid w:val="00EF12F3"/>
    <w:rsid w:val="00EF2D3F"/>
    <w:rsid w:val="00EF3806"/>
    <w:rsid w:val="00EF3C53"/>
    <w:rsid w:val="00EF3C6A"/>
    <w:rsid w:val="00EF50C9"/>
    <w:rsid w:val="00EF5D1D"/>
    <w:rsid w:val="00EF7AC3"/>
    <w:rsid w:val="00F01B7C"/>
    <w:rsid w:val="00F021DA"/>
    <w:rsid w:val="00F02F43"/>
    <w:rsid w:val="00F033D6"/>
    <w:rsid w:val="00F03DBF"/>
    <w:rsid w:val="00F03E25"/>
    <w:rsid w:val="00F03ECF"/>
    <w:rsid w:val="00F0637F"/>
    <w:rsid w:val="00F11530"/>
    <w:rsid w:val="00F11582"/>
    <w:rsid w:val="00F12953"/>
    <w:rsid w:val="00F13FF2"/>
    <w:rsid w:val="00F140BB"/>
    <w:rsid w:val="00F15B25"/>
    <w:rsid w:val="00F15EC9"/>
    <w:rsid w:val="00F167D1"/>
    <w:rsid w:val="00F17BD0"/>
    <w:rsid w:val="00F212CA"/>
    <w:rsid w:val="00F2412E"/>
    <w:rsid w:val="00F24D4A"/>
    <w:rsid w:val="00F24E6B"/>
    <w:rsid w:val="00F24F6A"/>
    <w:rsid w:val="00F25306"/>
    <w:rsid w:val="00F25CA8"/>
    <w:rsid w:val="00F26B0D"/>
    <w:rsid w:val="00F27211"/>
    <w:rsid w:val="00F2730B"/>
    <w:rsid w:val="00F27BEB"/>
    <w:rsid w:val="00F30AF2"/>
    <w:rsid w:val="00F30D9A"/>
    <w:rsid w:val="00F32126"/>
    <w:rsid w:val="00F333B2"/>
    <w:rsid w:val="00F335BC"/>
    <w:rsid w:val="00F341CF"/>
    <w:rsid w:val="00F35D8B"/>
    <w:rsid w:val="00F369D6"/>
    <w:rsid w:val="00F37F36"/>
    <w:rsid w:val="00F401B2"/>
    <w:rsid w:val="00F40D09"/>
    <w:rsid w:val="00F41B8A"/>
    <w:rsid w:val="00F41DB4"/>
    <w:rsid w:val="00F426CF"/>
    <w:rsid w:val="00F427E7"/>
    <w:rsid w:val="00F43466"/>
    <w:rsid w:val="00F44C46"/>
    <w:rsid w:val="00F461DC"/>
    <w:rsid w:val="00F46A6A"/>
    <w:rsid w:val="00F5221C"/>
    <w:rsid w:val="00F53839"/>
    <w:rsid w:val="00F53D68"/>
    <w:rsid w:val="00F562B5"/>
    <w:rsid w:val="00F568E1"/>
    <w:rsid w:val="00F62393"/>
    <w:rsid w:val="00F63816"/>
    <w:rsid w:val="00F66FCB"/>
    <w:rsid w:val="00F67B07"/>
    <w:rsid w:val="00F70008"/>
    <w:rsid w:val="00F70C8F"/>
    <w:rsid w:val="00F734B7"/>
    <w:rsid w:val="00F736FB"/>
    <w:rsid w:val="00F741E5"/>
    <w:rsid w:val="00F752D0"/>
    <w:rsid w:val="00F75C16"/>
    <w:rsid w:val="00F768B8"/>
    <w:rsid w:val="00F76921"/>
    <w:rsid w:val="00F76EC9"/>
    <w:rsid w:val="00F809E8"/>
    <w:rsid w:val="00F80E99"/>
    <w:rsid w:val="00F82282"/>
    <w:rsid w:val="00F824B9"/>
    <w:rsid w:val="00F82827"/>
    <w:rsid w:val="00F8289B"/>
    <w:rsid w:val="00F828F4"/>
    <w:rsid w:val="00F82D82"/>
    <w:rsid w:val="00F83160"/>
    <w:rsid w:val="00F83B43"/>
    <w:rsid w:val="00F84A4C"/>
    <w:rsid w:val="00F85260"/>
    <w:rsid w:val="00F86915"/>
    <w:rsid w:val="00F911BB"/>
    <w:rsid w:val="00F9128F"/>
    <w:rsid w:val="00F91468"/>
    <w:rsid w:val="00F92F29"/>
    <w:rsid w:val="00F93531"/>
    <w:rsid w:val="00F93C65"/>
    <w:rsid w:val="00F94015"/>
    <w:rsid w:val="00F955E8"/>
    <w:rsid w:val="00F95626"/>
    <w:rsid w:val="00F9582A"/>
    <w:rsid w:val="00F966C4"/>
    <w:rsid w:val="00F9681E"/>
    <w:rsid w:val="00F96A59"/>
    <w:rsid w:val="00F97E35"/>
    <w:rsid w:val="00F97E64"/>
    <w:rsid w:val="00FA34AB"/>
    <w:rsid w:val="00FA4416"/>
    <w:rsid w:val="00FA463F"/>
    <w:rsid w:val="00FA521F"/>
    <w:rsid w:val="00FA6512"/>
    <w:rsid w:val="00FA68F4"/>
    <w:rsid w:val="00FA6944"/>
    <w:rsid w:val="00FA7234"/>
    <w:rsid w:val="00FA74CB"/>
    <w:rsid w:val="00FA790E"/>
    <w:rsid w:val="00FA7EBA"/>
    <w:rsid w:val="00FB17B7"/>
    <w:rsid w:val="00FB20F2"/>
    <w:rsid w:val="00FB3220"/>
    <w:rsid w:val="00FB514F"/>
    <w:rsid w:val="00FB544B"/>
    <w:rsid w:val="00FB66BE"/>
    <w:rsid w:val="00FB6F25"/>
    <w:rsid w:val="00FB6F41"/>
    <w:rsid w:val="00FB799F"/>
    <w:rsid w:val="00FC121D"/>
    <w:rsid w:val="00FC122F"/>
    <w:rsid w:val="00FC4F2B"/>
    <w:rsid w:val="00FC5183"/>
    <w:rsid w:val="00FC5EFF"/>
    <w:rsid w:val="00FC5FB0"/>
    <w:rsid w:val="00FC667F"/>
    <w:rsid w:val="00FC671A"/>
    <w:rsid w:val="00FC6C16"/>
    <w:rsid w:val="00FD0C81"/>
    <w:rsid w:val="00FD1680"/>
    <w:rsid w:val="00FD2A24"/>
    <w:rsid w:val="00FD3FC1"/>
    <w:rsid w:val="00FD4350"/>
    <w:rsid w:val="00FD4A78"/>
    <w:rsid w:val="00FD4CB0"/>
    <w:rsid w:val="00FD57E6"/>
    <w:rsid w:val="00FD5932"/>
    <w:rsid w:val="00FE04F6"/>
    <w:rsid w:val="00FE09E7"/>
    <w:rsid w:val="00FE12EC"/>
    <w:rsid w:val="00FE179F"/>
    <w:rsid w:val="00FE1F04"/>
    <w:rsid w:val="00FE2713"/>
    <w:rsid w:val="00FE42DF"/>
    <w:rsid w:val="00FF154D"/>
    <w:rsid w:val="00FF1ED3"/>
    <w:rsid w:val="00FF2A0A"/>
    <w:rsid w:val="00FF3374"/>
    <w:rsid w:val="00FF47FA"/>
    <w:rsid w:val="00FF4813"/>
    <w:rsid w:val="00FF5633"/>
    <w:rsid w:val="00FF5D2D"/>
    <w:rsid w:val="00FF5E11"/>
    <w:rsid w:val="00FF66AF"/>
    <w:rsid w:val="00FF74AC"/>
    <w:rsid w:val="00FF7BD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stroke weight="5pt"/>
      <o:colormru v:ext="edit" colors="#ddd,#eaeaea,#1c1c1c,#333,gray"/>
    </o:shapedefaults>
    <o:shapelayout v:ext="edit">
      <o:idmap v:ext="edit" data="1"/>
    </o:shapelayout>
  </w:shapeDefaults>
  <w:decimalSymbol w:val="."/>
  <w:listSeparator w:val=","/>
  <w14:docId w14:val="5AFC87E4"/>
  <w15:docId w15:val="{40021D18-0183-4C65-8DD7-C461F746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1117"/>
    <w:pPr>
      <w:widowControl w:val="0"/>
    </w:pPr>
    <w:rPr>
      <w:kern w:val="2"/>
      <w:sz w:val="24"/>
      <w:szCs w:val="24"/>
    </w:rPr>
  </w:style>
  <w:style w:type="paragraph" w:styleId="1">
    <w:name w:val="heading 1"/>
    <w:aliases w:val="H1,壹"/>
    <w:basedOn w:val="a"/>
    <w:next w:val="a"/>
    <w:qFormat/>
    <w:rsid w:val="001E134B"/>
    <w:pPr>
      <w:keepNext/>
      <w:spacing w:before="180" w:after="180" w:line="720" w:lineRule="auto"/>
      <w:outlineLvl w:val="0"/>
    </w:pPr>
    <w:rPr>
      <w:rFonts w:ascii="Arial" w:hAnsi="Arial"/>
      <w:b/>
      <w:bCs/>
      <w:kern w:val="52"/>
      <w:sz w:val="52"/>
      <w:szCs w:val="52"/>
    </w:rPr>
  </w:style>
  <w:style w:type="paragraph" w:styleId="2">
    <w:name w:val="heading 2"/>
    <w:aliases w:val="H2"/>
    <w:basedOn w:val="a"/>
    <w:link w:val="20"/>
    <w:qFormat/>
    <w:rsid w:val="001E134B"/>
    <w:pPr>
      <w:widowControl/>
      <w:spacing w:before="360" w:after="50" w:line="0" w:lineRule="atLeast"/>
      <w:ind w:leftChars="300" w:left="2068" w:rightChars="6" w:right="14" w:hangingChars="481" w:hanging="1348"/>
      <w:outlineLvl w:val="1"/>
    </w:pPr>
    <w:rPr>
      <w:rFonts w:ascii="標楷體" w:eastAsia="標楷體" w:hAnsi="標楷體"/>
      <w:b/>
      <w:bCs/>
      <w:kern w:val="0"/>
      <w:sz w:val="28"/>
      <w:szCs w:val="36"/>
    </w:rPr>
  </w:style>
  <w:style w:type="paragraph" w:styleId="3">
    <w:name w:val="heading 3"/>
    <w:basedOn w:val="a"/>
    <w:next w:val="a"/>
    <w:link w:val="30"/>
    <w:uiPriority w:val="99"/>
    <w:qFormat/>
    <w:rsid w:val="001E134B"/>
    <w:pPr>
      <w:keepNext/>
      <w:spacing w:line="720" w:lineRule="auto"/>
      <w:outlineLvl w:val="2"/>
    </w:pPr>
    <w:rPr>
      <w:rFonts w:ascii="Arial" w:hAnsi="Arial"/>
      <w:b/>
      <w:bCs/>
      <w:sz w:val="36"/>
      <w:szCs w:val="36"/>
    </w:rPr>
  </w:style>
  <w:style w:type="paragraph" w:styleId="4">
    <w:name w:val="heading 4"/>
    <w:basedOn w:val="a"/>
    <w:next w:val="a"/>
    <w:link w:val="40"/>
    <w:semiHidden/>
    <w:unhideWhenUsed/>
    <w:qFormat/>
    <w:rsid w:val="00B6079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H2 字元"/>
    <w:basedOn w:val="a0"/>
    <w:link w:val="2"/>
    <w:rsid w:val="003C693F"/>
    <w:rPr>
      <w:rFonts w:ascii="標楷體" w:eastAsia="標楷體" w:hAnsi="標楷體"/>
      <w:b/>
      <w:bCs/>
      <w:sz w:val="28"/>
      <w:szCs w:val="36"/>
      <w:lang w:val="en-US" w:eastAsia="zh-TW" w:bidi="ar-SA"/>
    </w:rPr>
  </w:style>
  <w:style w:type="paragraph" w:styleId="a3">
    <w:name w:val="footer"/>
    <w:basedOn w:val="a"/>
    <w:link w:val="a4"/>
    <w:uiPriority w:val="99"/>
    <w:rsid w:val="00B0034D"/>
    <w:pPr>
      <w:tabs>
        <w:tab w:val="center" w:pos="4153"/>
        <w:tab w:val="right" w:pos="8306"/>
      </w:tabs>
      <w:snapToGrid w:val="0"/>
    </w:pPr>
    <w:rPr>
      <w:sz w:val="20"/>
      <w:szCs w:val="20"/>
    </w:rPr>
  </w:style>
  <w:style w:type="character" w:styleId="a5">
    <w:name w:val="page number"/>
    <w:basedOn w:val="a0"/>
    <w:rsid w:val="00B0034D"/>
  </w:style>
  <w:style w:type="paragraph" w:styleId="a6">
    <w:name w:val="header"/>
    <w:basedOn w:val="a"/>
    <w:link w:val="a7"/>
    <w:uiPriority w:val="99"/>
    <w:rsid w:val="00941CEA"/>
    <w:pPr>
      <w:tabs>
        <w:tab w:val="center" w:pos="4153"/>
        <w:tab w:val="right" w:pos="8306"/>
      </w:tabs>
      <w:snapToGrid w:val="0"/>
    </w:pPr>
    <w:rPr>
      <w:sz w:val="20"/>
      <w:szCs w:val="20"/>
    </w:rPr>
  </w:style>
  <w:style w:type="paragraph" w:styleId="a8">
    <w:name w:val="Body Text"/>
    <w:basedOn w:val="a"/>
    <w:link w:val="a9"/>
    <w:rsid w:val="001E134B"/>
    <w:pPr>
      <w:snapToGrid w:val="0"/>
      <w:spacing w:before="100" w:after="100" w:line="288" w:lineRule="auto"/>
    </w:pPr>
    <w:rPr>
      <w:rFonts w:eastAsia="標楷體"/>
      <w:sz w:val="32"/>
      <w:szCs w:val="20"/>
    </w:rPr>
  </w:style>
  <w:style w:type="character" w:customStyle="1" w:styleId="a9">
    <w:name w:val="本文 字元"/>
    <w:basedOn w:val="a0"/>
    <w:link w:val="a8"/>
    <w:locked/>
    <w:rsid w:val="00CB4C5E"/>
    <w:rPr>
      <w:rFonts w:eastAsia="標楷體"/>
      <w:kern w:val="2"/>
      <w:sz w:val="32"/>
      <w:lang w:val="en-US" w:eastAsia="zh-TW" w:bidi="ar-SA"/>
    </w:rPr>
  </w:style>
  <w:style w:type="paragraph" w:customStyle="1" w:styleId="aa">
    <w:name w:val="一內文"/>
    <w:basedOn w:val="ab"/>
    <w:qFormat/>
    <w:rsid w:val="001E134B"/>
    <w:pPr>
      <w:spacing w:line="400" w:lineRule="exact"/>
      <w:ind w:leftChars="0" w:left="966" w:firstLineChars="201" w:firstLine="482"/>
      <w:jc w:val="both"/>
    </w:pPr>
    <w:rPr>
      <w:rFonts w:eastAsia="標楷體"/>
      <w:szCs w:val="20"/>
    </w:rPr>
  </w:style>
  <w:style w:type="paragraph" w:styleId="ab">
    <w:name w:val="Normal Indent"/>
    <w:basedOn w:val="a"/>
    <w:rsid w:val="001E134B"/>
    <w:pPr>
      <w:ind w:leftChars="200" w:left="480"/>
    </w:pPr>
  </w:style>
  <w:style w:type="character" w:customStyle="1" w:styleId="11">
    <w:name w:val="樣式 文鼎新中黑 11 點"/>
    <w:basedOn w:val="a0"/>
    <w:rsid w:val="001E134B"/>
    <w:rPr>
      <w:rFonts w:ascii="Arial" w:eastAsia="文鼎新中黑" w:hAnsi="Arial"/>
      <w:sz w:val="22"/>
      <w:szCs w:val="22"/>
    </w:rPr>
  </w:style>
  <w:style w:type="table" w:styleId="ac">
    <w:name w:val="Table Grid"/>
    <w:aliases w:val="表格細"/>
    <w:basedOn w:val="a1"/>
    <w:uiPriority w:val="59"/>
    <w:rsid w:val="00F638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6pt24pt">
    <w:name w:val="樣式 1.1.1 + 13 點 非(拉丁) 粗體 黑色 套用後:  6 pt 行距:  最小行高 24 pt"/>
    <w:basedOn w:val="a"/>
    <w:autoRedefine/>
    <w:rsid w:val="00F63816"/>
    <w:pPr>
      <w:widowControl/>
      <w:tabs>
        <w:tab w:val="left" w:pos="980"/>
      </w:tabs>
      <w:snapToGrid w:val="0"/>
      <w:spacing w:before="120" w:after="120" w:line="480" w:lineRule="atLeast"/>
      <w:ind w:leftChars="1" w:left="727" w:hangingChars="279" w:hanging="725"/>
      <w:jc w:val="both"/>
    </w:pPr>
    <w:rPr>
      <w:rFonts w:ascii="Arial" w:eastAsia="華康粗圓體" w:hAnsi="Arial"/>
      <w:noProof/>
      <w:color w:val="000000"/>
      <w:kern w:val="0"/>
      <w:sz w:val="26"/>
      <w:szCs w:val="26"/>
    </w:rPr>
  </w:style>
  <w:style w:type="paragraph" w:customStyle="1" w:styleId="136cm01118pt">
    <w:name w:val="樣式 章文 + 黑色 左:  1.36 cm 凸出:  0.11 字元 行距:  最小行高 18 pt"/>
    <w:basedOn w:val="a"/>
    <w:rsid w:val="00103263"/>
    <w:pPr>
      <w:widowControl/>
      <w:snapToGrid w:val="0"/>
      <w:spacing w:before="120" w:line="360" w:lineRule="atLeast"/>
      <w:ind w:left="782" w:hanging="11"/>
      <w:jc w:val="both"/>
    </w:pPr>
    <w:rPr>
      <w:rFonts w:ascii="Arial" w:eastAsia="華康楷書體W5" w:hAnsi="Arial" w:cs="新細明體"/>
      <w:color w:val="000000"/>
    </w:rPr>
  </w:style>
  <w:style w:type="paragraph" w:styleId="31">
    <w:name w:val="Body Text Indent 3"/>
    <w:basedOn w:val="a"/>
    <w:rsid w:val="00FD4350"/>
    <w:pPr>
      <w:spacing w:after="120"/>
      <w:ind w:leftChars="200" w:left="480"/>
    </w:pPr>
    <w:rPr>
      <w:sz w:val="16"/>
      <w:szCs w:val="16"/>
    </w:rPr>
  </w:style>
  <w:style w:type="paragraph" w:styleId="Web">
    <w:name w:val="Normal (Web)"/>
    <w:basedOn w:val="a"/>
    <w:uiPriority w:val="99"/>
    <w:rsid w:val="00FD4350"/>
    <w:pPr>
      <w:widowControl/>
      <w:spacing w:before="100" w:beforeAutospacing="1" w:after="100" w:afterAutospacing="1"/>
    </w:pPr>
    <w:rPr>
      <w:rFonts w:ascii="新細明體" w:hAnsi="新細明體"/>
      <w:kern w:val="0"/>
    </w:rPr>
  </w:style>
  <w:style w:type="paragraph" w:customStyle="1" w:styleId="12099cm0cm0pt">
    <w:name w:val="樣式 章文 + (中東) 新細明體 12 點 黑色 左:  0.99 cm 第一行:  0 cm 套用前:  0 pt..."/>
    <w:basedOn w:val="a"/>
    <w:rsid w:val="009D51D1"/>
    <w:pPr>
      <w:snapToGrid w:val="0"/>
      <w:spacing w:after="120" w:line="360" w:lineRule="atLeast"/>
      <w:ind w:left="561"/>
      <w:jc w:val="both"/>
    </w:pPr>
    <w:rPr>
      <w:rFonts w:ascii="Arial" w:eastAsia="華康楷書體W5" w:hAnsi="Arial" w:cs="新細明體"/>
      <w:color w:val="000000"/>
    </w:rPr>
  </w:style>
  <w:style w:type="paragraph" w:customStyle="1" w:styleId="120750pt6p">
    <w:name w:val="樣式 章文 + (中東) 新細明體 12 點 黑色 凸出:  0.75 字元 套用前:  0 pt 套用後:  6 p..."/>
    <w:basedOn w:val="a"/>
    <w:link w:val="120750pt6p0"/>
    <w:rsid w:val="009D51D1"/>
    <w:pPr>
      <w:snapToGrid w:val="0"/>
      <w:spacing w:after="120" w:line="360" w:lineRule="atLeast"/>
      <w:ind w:leftChars="214" w:left="779" w:hangingChars="75" w:hanging="180"/>
      <w:jc w:val="both"/>
    </w:pPr>
    <w:rPr>
      <w:rFonts w:ascii="Arial" w:eastAsia="華康楷書體W5" w:hAnsi="Arial"/>
      <w:color w:val="000000"/>
    </w:rPr>
  </w:style>
  <w:style w:type="paragraph" w:customStyle="1" w:styleId="ad">
    <w:name w:val="表格文字"/>
    <w:basedOn w:val="a"/>
    <w:link w:val="ae"/>
    <w:qFormat/>
    <w:rsid w:val="00DD18B9"/>
    <w:pPr>
      <w:widowControl/>
      <w:adjustRightInd w:val="0"/>
      <w:snapToGrid w:val="0"/>
      <w:spacing w:beforeLines="5" w:afterLines="5"/>
      <w:ind w:left="357"/>
      <w:jc w:val="both"/>
    </w:pPr>
    <w:rPr>
      <w:rFonts w:ascii="新細明體" w:eastAsia="標楷體" w:hAnsi="新細明體" w:cs="新細明體"/>
      <w:kern w:val="0"/>
      <w:sz w:val="20"/>
    </w:rPr>
  </w:style>
  <w:style w:type="paragraph" w:customStyle="1" w:styleId="TimesNewRomanW511011">
    <w:name w:val="樣式 樣式 表格文字 + (拉丁) Times New Roman (中文) 華康楷書體W5 11 點 黑色 左:  0.11...."/>
    <w:basedOn w:val="a"/>
    <w:rsid w:val="00DD18B9"/>
    <w:pPr>
      <w:widowControl/>
      <w:adjustRightInd w:val="0"/>
      <w:snapToGrid w:val="0"/>
      <w:spacing w:beforeLines="5" w:afterLines="5"/>
      <w:ind w:left="180" w:right="54" w:hanging="118"/>
      <w:jc w:val="both"/>
    </w:pPr>
    <w:rPr>
      <w:rFonts w:ascii="Arial" w:eastAsia="華康楷書體W5" w:hAnsi="Arial" w:cs="新細明體"/>
      <w:color w:val="000000"/>
      <w:sz w:val="22"/>
      <w:szCs w:val="22"/>
    </w:rPr>
  </w:style>
  <w:style w:type="paragraph" w:customStyle="1" w:styleId="111">
    <w:name w:val="1.1.1"/>
    <w:rsid w:val="00403A15"/>
    <w:pPr>
      <w:snapToGrid w:val="0"/>
      <w:spacing w:before="120" w:line="440" w:lineRule="atLeast"/>
      <w:ind w:left="697" w:hanging="697"/>
      <w:jc w:val="both"/>
    </w:pPr>
    <w:rPr>
      <w:rFonts w:eastAsia="華康粗圓體"/>
      <w:b/>
      <w:noProof/>
      <w:sz w:val="28"/>
    </w:rPr>
  </w:style>
  <w:style w:type="paragraph" w:customStyle="1" w:styleId="DefaultText">
    <w:name w:val="Default Text"/>
    <w:basedOn w:val="a"/>
    <w:rsid w:val="00403A15"/>
    <w:pPr>
      <w:widowControl/>
      <w:overflowPunct w:val="0"/>
      <w:autoSpaceDE w:val="0"/>
      <w:autoSpaceDN w:val="0"/>
      <w:adjustRightInd w:val="0"/>
      <w:snapToGrid w:val="0"/>
      <w:spacing w:line="228" w:lineRule="auto"/>
      <w:textAlignment w:val="baseline"/>
    </w:pPr>
    <w:rPr>
      <w:rFonts w:eastAsia="華康仿宋體W4"/>
      <w:kern w:val="0"/>
      <w:sz w:val="22"/>
      <w:szCs w:val="20"/>
    </w:rPr>
  </w:style>
  <w:style w:type="paragraph" w:customStyle="1" w:styleId="112132cm1936pt">
    <w:name w:val="樣式 1 + 12 點 黑色 左:  1.32 cm 凸出:  1.93 字元 套用前:  6 pt 行距:  最小行..."/>
    <w:basedOn w:val="a"/>
    <w:rsid w:val="00403A15"/>
    <w:pPr>
      <w:widowControl/>
      <w:snapToGrid w:val="0"/>
      <w:spacing w:before="120" w:line="360" w:lineRule="atLeast"/>
      <w:ind w:left="941" w:hanging="193"/>
      <w:jc w:val="both"/>
    </w:pPr>
    <w:rPr>
      <w:rFonts w:ascii="Arial" w:eastAsia="華康楷書體W5" w:hAnsi="Arial"/>
      <w:noProof/>
      <w:color w:val="000000"/>
      <w:kern w:val="0"/>
    </w:rPr>
  </w:style>
  <w:style w:type="paragraph" w:customStyle="1" w:styleId="136cm0140pt18">
    <w:name w:val="樣式 章文 + 黑色 左:  1.36 cm 凸出:  0.14 字元 套用前:  0 pt 行距:  最小行高 18 ..."/>
    <w:basedOn w:val="a"/>
    <w:rsid w:val="00403A15"/>
    <w:pPr>
      <w:widowControl/>
      <w:snapToGrid w:val="0"/>
      <w:spacing w:line="360" w:lineRule="atLeast"/>
      <w:ind w:left="784" w:hanging="14"/>
      <w:jc w:val="both"/>
    </w:pPr>
    <w:rPr>
      <w:rFonts w:ascii="Arial" w:eastAsia="華康楷書體W5" w:hAnsi="Arial" w:cs="新細明體"/>
      <w:color w:val="000000"/>
    </w:rPr>
  </w:style>
  <w:style w:type="paragraph" w:customStyle="1" w:styleId="10">
    <w:name w:val="1"/>
    <w:rsid w:val="001941CF"/>
    <w:pPr>
      <w:snapToGrid w:val="0"/>
      <w:spacing w:line="480" w:lineRule="atLeast"/>
      <w:ind w:left="975" w:hanging="278"/>
      <w:jc w:val="both"/>
    </w:pPr>
    <w:rPr>
      <w:rFonts w:eastAsia="華康楷書體W5"/>
      <w:noProof/>
      <w:sz w:val="28"/>
    </w:rPr>
  </w:style>
  <w:style w:type="paragraph" w:customStyle="1" w:styleId="112132cm1936pt18">
    <w:name w:val="樣式 1 + 12 點 左:  1.32 cm 凸出:  1.93 字元 套用前:  6 pt 行距:  最小行高 18..."/>
    <w:basedOn w:val="10"/>
    <w:rsid w:val="001941CF"/>
    <w:pPr>
      <w:spacing w:before="120" w:line="360" w:lineRule="atLeast"/>
      <w:ind w:left="941" w:hanging="193"/>
    </w:pPr>
    <w:rPr>
      <w:rFonts w:ascii="Arial" w:hAnsi="Arial"/>
      <w:sz w:val="24"/>
      <w:szCs w:val="24"/>
    </w:rPr>
  </w:style>
  <w:style w:type="paragraph" w:customStyle="1" w:styleId="12136cm0110pt9">
    <w:name w:val="樣式 章文 + 12 點 黑色 左:  1.36 cm 凸出:  0.11 字元 套用前:  0 pt 套用後:  9..."/>
    <w:basedOn w:val="a"/>
    <w:rsid w:val="001941CF"/>
    <w:pPr>
      <w:snapToGrid w:val="0"/>
      <w:spacing w:after="180" w:line="360" w:lineRule="atLeast"/>
      <w:ind w:left="782" w:hanging="11"/>
      <w:jc w:val="both"/>
    </w:pPr>
    <w:rPr>
      <w:rFonts w:ascii="Arial" w:eastAsia="華康楷書體W5" w:hAnsi="Arial"/>
      <w:color w:val="000000"/>
    </w:rPr>
  </w:style>
  <w:style w:type="paragraph" w:customStyle="1" w:styleId="af">
    <w:name w:val="圖目錄 字元 字元 字元 字元 字元 字元 字元"/>
    <w:basedOn w:val="a"/>
    <w:link w:val="af0"/>
    <w:rsid w:val="00E75C1F"/>
    <w:pPr>
      <w:spacing w:line="320" w:lineRule="atLeast"/>
      <w:jc w:val="center"/>
    </w:pPr>
    <w:rPr>
      <w:rFonts w:eastAsia="華康細圓體"/>
      <w:color w:val="0000FF"/>
    </w:rPr>
  </w:style>
  <w:style w:type="character" w:customStyle="1" w:styleId="af0">
    <w:name w:val="圖目錄 字元 字元 字元 字元 字元 字元 字元 字元"/>
    <w:basedOn w:val="a0"/>
    <w:link w:val="af"/>
    <w:rsid w:val="00E75C1F"/>
    <w:rPr>
      <w:rFonts w:eastAsia="華康細圓體"/>
      <w:color w:val="0000FF"/>
      <w:kern w:val="2"/>
      <w:sz w:val="24"/>
      <w:szCs w:val="24"/>
      <w:lang w:val="en-US" w:eastAsia="zh-TW" w:bidi="ar-SA"/>
    </w:rPr>
  </w:style>
  <w:style w:type="character" w:customStyle="1" w:styleId="style11">
    <w:name w:val="style11"/>
    <w:basedOn w:val="a0"/>
    <w:rsid w:val="00F83B43"/>
    <w:rPr>
      <w:sz w:val="20"/>
      <w:szCs w:val="20"/>
    </w:rPr>
  </w:style>
  <w:style w:type="paragraph" w:customStyle="1" w:styleId="af1">
    <w:name w:val="樣式壹"/>
    <w:basedOn w:val="a"/>
    <w:rsid w:val="00F83B43"/>
    <w:pPr>
      <w:autoSpaceDE w:val="0"/>
      <w:autoSpaceDN w:val="0"/>
      <w:adjustRightInd w:val="0"/>
      <w:spacing w:before="120" w:line="240" w:lineRule="atLeast"/>
      <w:ind w:left="601" w:hanging="601"/>
      <w:jc w:val="both"/>
      <w:textAlignment w:val="baseline"/>
    </w:pPr>
    <w:rPr>
      <w:rFonts w:ascii="華康楷書體W5" w:eastAsia="華康楷書體W5"/>
      <w:kern w:val="0"/>
      <w:sz w:val="32"/>
      <w:szCs w:val="20"/>
    </w:rPr>
  </w:style>
  <w:style w:type="paragraph" w:customStyle="1" w:styleId="af2">
    <w:name w:val="樣式一"/>
    <w:basedOn w:val="a"/>
    <w:rsid w:val="009A74BE"/>
    <w:pPr>
      <w:autoSpaceDE w:val="0"/>
      <w:autoSpaceDN w:val="0"/>
      <w:adjustRightInd w:val="0"/>
      <w:spacing w:line="240" w:lineRule="atLeast"/>
      <w:ind w:left="960" w:hanging="600"/>
      <w:jc w:val="both"/>
      <w:textAlignment w:val="baseline"/>
    </w:pPr>
    <w:rPr>
      <w:rFonts w:ascii="華康楷書體W5" w:eastAsia="華康楷書體W5"/>
      <w:kern w:val="0"/>
      <w:sz w:val="32"/>
      <w:szCs w:val="20"/>
    </w:rPr>
  </w:style>
  <w:style w:type="paragraph" w:customStyle="1" w:styleId="0">
    <w:name w:val="內文0"/>
    <w:basedOn w:val="af3"/>
    <w:rsid w:val="00715761"/>
    <w:pPr>
      <w:spacing w:before="120" w:afterLines="50" w:line="400" w:lineRule="exact"/>
      <w:ind w:leftChars="0" w:left="958" w:firstLine="456"/>
    </w:pPr>
    <w:rPr>
      <w:rFonts w:ascii="標楷體" w:eastAsia="標楷體"/>
    </w:rPr>
  </w:style>
  <w:style w:type="paragraph" w:styleId="af3">
    <w:name w:val="Body Text Indent"/>
    <w:basedOn w:val="a"/>
    <w:rsid w:val="00715761"/>
    <w:pPr>
      <w:spacing w:after="120"/>
      <w:ind w:leftChars="200" w:left="480"/>
    </w:pPr>
  </w:style>
  <w:style w:type="paragraph" w:styleId="af4">
    <w:name w:val="Date"/>
    <w:basedOn w:val="a"/>
    <w:next w:val="a"/>
    <w:rsid w:val="009F525E"/>
    <w:pPr>
      <w:jc w:val="right"/>
    </w:pPr>
    <w:rPr>
      <w:rFonts w:ascii="華康仿宋體W2" w:eastAsia="華康仿宋體W2" w:hAnsi="標楷體"/>
      <w:szCs w:val="20"/>
    </w:rPr>
  </w:style>
  <w:style w:type="paragraph" w:styleId="af5">
    <w:name w:val="annotation text"/>
    <w:basedOn w:val="a"/>
    <w:semiHidden/>
    <w:rsid w:val="009F525E"/>
  </w:style>
  <w:style w:type="character" w:customStyle="1" w:styleId="word1">
    <w:name w:val="word1"/>
    <w:basedOn w:val="a0"/>
    <w:rsid w:val="00357DEF"/>
    <w:rPr>
      <w:sz w:val="18"/>
      <w:szCs w:val="18"/>
    </w:rPr>
  </w:style>
  <w:style w:type="character" w:styleId="af6">
    <w:name w:val="annotation reference"/>
    <w:basedOn w:val="a0"/>
    <w:semiHidden/>
    <w:rsid w:val="00D451CD"/>
    <w:rPr>
      <w:sz w:val="18"/>
      <w:szCs w:val="18"/>
    </w:rPr>
  </w:style>
  <w:style w:type="paragraph" w:styleId="af7">
    <w:name w:val="annotation subject"/>
    <w:basedOn w:val="af5"/>
    <w:next w:val="af5"/>
    <w:semiHidden/>
    <w:rsid w:val="00D451CD"/>
    <w:rPr>
      <w:b/>
      <w:bCs/>
    </w:rPr>
  </w:style>
  <w:style w:type="paragraph" w:styleId="af8">
    <w:name w:val="Balloon Text"/>
    <w:basedOn w:val="a"/>
    <w:semiHidden/>
    <w:rsid w:val="00D451CD"/>
    <w:rPr>
      <w:rFonts w:ascii="Arial" w:hAnsi="Arial"/>
      <w:sz w:val="18"/>
      <w:szCs w:val="18"/>
    </w:rPr>
  </w:style>
  <w:style w:type="character" w:customStyle="1" w:styleId="historyfont">
    <w:name w:val="history_font"/>
    <w:basedOn w:val="a0"/>
    <w:rsid w:val="00F369D6"/>
  </w:style>
  <w:style w:type="paragraph" w:styleId="21">
    <w:name w:val="toc 2"/>
    <w:basedOn w:val="a"/>
    <w:next w:val="a"/>
    <w:autoRedefine/>
    <w:uiPriority w:val="39"/>
    <w:rsid w:val="00EA6FF0"/>
    <w:pPr>
      <w:tabs>
        <w:tab w:val="right" w:leader="dot" w:pos="9061"/>
      </w:tabs>
      <w:ind w:leftChars="200" w:left="480"/>
    </w:pPr>
    <w:rPr>
      <w:rFonts w:eastAsia="超研澤顏楷"/>
      <w:b/>
      <w:noProof/>
    </w:rPr>
  </w:style>
  <w:style w:type="paragraph" w:styleId="12">
    <w:name w:val="toc 1"/>
    <w:basedOn w:val="a"/>
    <w:next w:val="a"/>
    <w:autoRedefine/>
    <w:uiPriority w:val="39"/>
    <w:rsid w:val="00C77B20"/>
    <w:pPr>
      <w:tabs>
        <w:tab w:val="right" w:leader="dot" w:pos="9061"/>
      </w:tabs>
      <w:snapToGrid w:val="0"/>
      <w:spacing w:beforeLines="50"/>
    </w:pPr>
    <w:rPr>
      <w:rFonts w:ascii="Arial" w:eastAsia="華康仿宋體W4" w:hAnsi="Arial" w:cs="Arial"/>
      <w:b/>
      <w:noProof/>
      <w:sz w:val="28"/>
      <w:szCs w:val="28"/>
    </w:rPr>
  </w:style>
  <w:style w:type="character" w:styleId="af9">
    <w:name w:val="Hyperlink"/>
    <w:basedOn w:val="a0"/>
    <w:uiPriority w:val="99"/>
    <w:rsid w:val="00C963A7"/>
    <w:rPr>
      <w:color w:val="0000FF"/>
      <w:u w:val="single"/>
    </w:rPr>
  </w:style>
  <w:style w:type="paragraph" w:customStyle="1" w:styleId="22">
    <w:name w:val="目錄2"/>
    <w:basedOn w:val="a"/>
    <w:rsid w:val="00D040A8"/>
    <w:pPr>
      <w:widowControl/>
      <w:tabs>
        <w:tab w:val="num" w:pos="360"/>
        <w:tab w:val="num" w:pos="1701"/>
        <w:tab w:val="left" w:pos="7054"/>
      </w:tabs>
      <w:adjustRightInd w:val="0"/>
      <w:snapToGrid w:val="0"/>
      <w:spacing w:afterLines="100"/>
      <w:ind w:left="1843" w:hanging="336"/>
    </w:pPr>
    <w:rPr>
      <w:rFonts w:ascii="Century Gothic" w:eastAsia="文鼎新中黑" w:hAnsi="Century Gothic"/>
      <w:kern w:val="0"/>
      <w:sz w:val="20"/>
      <w:szCs w:val="20"/>
    </w:rPr>
  </w:style>
  <w:style w:type="paragraph" w:customStyle="1" w:styleId="13">
    <w:name w:val="小1"/>
    <w:basedOn w:val="a"/>
    <w:rsid w:val="008D2160"/>
    <w:pPr>
      <w:spacing w:beforeLines="50" w:line="320" w:lineRule="atLeast"/>
      <w:jc w:val="both"/>
    </w:pPr>
    <w:rPr>
      <w:rFonts w:eastAsia="華康超明體"/>
      <w:sz w:val="28"/>
    </w:rPr>
  </w:style>
  <w:style w:type="paragraph" w:customStyle="1" w:styleId="12136cm0140pt">
    <w:name w:val="樣式 章文 + 12 點 黑色 左:  1.36 cm 凸出:  0.14 字元 套用前:  0 pt 行距:  最小..."/>
    <w:basedOn w:val="a"/>
    <w:rsid w:val="005C3343"/>
    <w:pPr>
      <w:snapToGrid w:val="0"/>
      <w:spacing w:line="360" w:lineRule="atLeast"/>
      <w:ind w:left="784" w:hanging="14"/>
      <w:jc w:val="both"/>
    </w:pPr>
    <w:rPr>
      <w:rFonts w:ascii="Arial" w:eastAsia="華康楷書體W5" w:hAnsi="Arial"/>
      <w:color w:val="000000"/>
    </w:rPr>
  </w:style>
  <w:style w:type="paragraph" w:customStyle="1" w:styleId="12099cm0cm0pt6p">
    <w:name w:val="樣式 章文 + 12 點 黑色 左:  0.99 cm 第一行:  0 cm 套用前:  0 pt 套用後:  6 p..."/>
    <w:basedOn w:val="a"/>
    <w:rsid w:val="005C3343"/>
    <w:pPr>
      <w:snapToGrid w:val="0"/>
      <w:spacing w:after="120" w:line="360" w:lineRule="atLeast"/>
      <w:ind w:left="561"/>
      <w:jc w:val="both"/>
    </w:pPr>
    <w:rPr>
      <w:rFonts w:ascii="Arial" w:eastAsia="華康楷書體W5" w:hAnsi="Arial"/>
      <w:color w:val="000000"/>
    </w:rPr>
  </w:style>
  <w:style w:type="paragraph" w:customStyle="1" w:styleId="112132cm46pt1">
    <w:name w:val="樣式 1 + 12 點 黑色 左:  1.32 cm 凸出:  4 字元 套用前:  6 pt 行距:  最小行高 1..."/>
    <w:basedOn w:val="10"/>
    <w:uiPriority w:val="99"/>
    <w:rsid w:val="005C3343"/>
    <w:pPr>
      <w:spacing w:before="120" w:line="360" w:lineRule="atLeast"/>
      <w:ind w:left="1148" w:hanging="400"/>
    </w:pPr>
    <w:rPr>
      <w:rFonts w:ascii="Arial" w:hAnsi="Arial"/>
      <w:color w:val="000000"/>
      <w:sz w:val="24"/>
      <w:szCs w:val="24"/>
    </w:rPr>
  </w:style>
  <w:style w:type="paragraph" w:customStyle="1" w:styleId="14">
    <w:name w:val="標題1"/>
    <w:basedOn w:val="a"/>
    <w:rsid w:val="00BC6310"/>
    <w:pPr>
      <w:autoSpaceDE w:val="0"/>
      <w:autoSpaceDN w:val="0"/>
      <w:adjustRightInd w:val="0"/>
      <w:spacing w:beforeLines="50" w:afterLines="50"/>
      <w:jc w:val="both"/>
      <w:textDirection w:val="lrTbV"/>
      <w:textAlignment w:val="center"/>
      <w:outlineLvl w:val="0"/>
    </w:pPr>
    <w:rPr>
      <w:rFonts w:ascii="標楷體" w:eastAsia="標楷體"/>
      <w:kern w:val="0"/>
      <w:sz w:val="36"/>
      <w:szCs w:val="20"/>
    </w:rPr>
  </w:style>
  <w:style w:type="paragraph" w:customStyle="1" w:styleId="15">
    <w:name w:val="標題 1內文"/>
    <w:basedOn w:val="1"/>
    <w:rsid w:val="00BC6310"/>
    <w:pPr>
      <w:keepNext w:val="0"/>
      <w:adjustRightInd w:val="0"/>
      <w:snapToGrid w:val="0"/>
      <w:spacing w:before="0" w:after="0" w:line="360" w:lineRule="auto"/>
      <w:ind w:leftChars="200" w:left="480" w:firstLineChars="200" w:firstLine="560"/>
      <w:jc w:val="both"/>
    </w:pPr>
    <w:rPr>
      <w:rFonts w:eastAsia="標楷體"/>
      <w:b w:val="0"/>
      <w:bCs w:val="0"/>
      <w:kern w:val="0"/>
      <w:sz w:val="28"/>
      <w:szCs w:val="20"/>
    </w:rPr>
  </w:style>
  <w:style w:type="paragraph" w:customStyle="1" w:styleId="afa">
    <w:name w:val="貓表"/>
    <w:basedOn w:val="31"/>
    <w:rsid w:val="008962D7"/>
    <w:pPr>
      <w:spacing w:after="0" w:line="240" w:lineRule="atLeast"/>
      <w:ind w:leftChars="0" w:left="0"/>
    </w:pPr>
    <w:rPr>
      <w:rFonts w:ascii="Verdana" w:eastAsia="華康中黑體" w:hAnsi="Verdana" w:cs="Arial"/>
      <w:noProof/>
      <w:sz w:val="24"/>
      <w:szCs w:val="24"/>
    </w:rPr>
  </w:style>
  <w:style w:type="paragraph" w:customStyle="1" w:styleId="168cm0cm18pt">
    <w:name w:val="樣式 章文 + 黑色 左:  1.68 cm 第一行:  0 cm 行距:  最小行高 18 pt"/>
    <w:basedOn w:val="a"/>
    <w:rsid w:val="00F752D0"/>
    <w:pPr>
      <w:widowControl/>
      <w:snapToGrid w:val="0"/>
      <w:spacing w:before="120" w:line="360" w:lineRule="atLeast"/>
      <w:ind w:left="952"/>
      <w:jc w:val="both"/>
    </w:pPr>
    <w:rPr>
      <w:rFonts w:ascii="Arial" w:eastAsia="華康楷書體W5" w:hAnsi="Arial" w:cs="新細明體"/>
      <w:color w:val="000000"/>
    </w:rPr>
  </w:style>
  <w:style w:type="paragraph" w:customStyle="1" w:styleId="5">
    <w:name w:val="北臺標題5內文"/>
    <w:basedOn w:val="a"/>
    <w:link w:val="50"/>
    <w:rsid w:val="00075C15"/>
    <w:pPr>
      <w:snapToGrid w:val="0"/>
      <w:spacing w:after="180" w:line="360" w:lineRule="atLeast"/>
      <w:ind w:left="868"/>
      <w:jc w:val="both"/>
    </w:pPr>
    <w:rPr>
      <w:rFonts w:ascii="Verdana" w:eastAsia="超研澤新細黑" w:hAnsi="Verdana" w:cs="新細明體"/>
      <w:color w:val="000000"/>
    </w:rPr>
  </w:style>
  <w:style w:type="character" w:customStyle="1" w:styleId="50">
    <w:name w:val="北臺標題5內文 字元"/>
    <w:basedOn w:val="a0"/>
    <w:link w:val="5"/>
    <w:rsid w:val="00075C15"/>
    <w:rPr>
      <w:rFonts w:ascii="Verdana" w:eastAsia="超研澤新細黑" w:hAnsi="Verdana" w:cs="新細明體"/>
      <w:color w:val="000000"/>
      <w:kern w:val="2"/>
      <w:sz w:val="24"/>
      <w:szCs w:val="24"/>
      <w:lang w:val="en-US" w:eastAsia="zh-TW" w:bidi="ar-SA"/>
    </w:rPr>
  </w:style>
  <w:style w:type="paragraph" w:customStyle="1" w:styleId="51">
    <w:name w:val="北臺標題5"/>
    <w:basedOn w:val="a"/>
    <w:rsid w:val="00075C15"/>
    <w:pPr>
      <w:widowControl/>
      <w:snapToGrid w:val="0"/>
      <w:spacing w:before="120" w:after="180" w:line="360" w:lineRule="atLeast"/>
      <w:ind w:left="644" w:hanging="17"/>
      <w:jc w:val="both"/>
    </w:pPr>
    <w:rPr>
      <w:rFonts w:ascii="Verdana" w:eastAsia="超研澤新中黑" w:hAnsi="Verdana" w:cs="新細明體"/>
      <w:noProof/>
      <w:color w:val="000000"/>
      <w:kern w:val="0"/>
      <w:szCs w:val="20"/>
    </w:rPr>
  </w:style>
  <w:style w:type="paragraph" w:customStyle="1" w:styleId="6">
    <w:name w:val="北臺標題6內文 字元"/>
    <w:basedOn w:val="a"/>
    <w:link w:val="60"/>
    <w:rsid w:val="00075C15"/>
    <w:pPr>
      <w:spacing w:after="180"/>
      <w:ind w:leftChars="531" w:left="1274"/>
    </w:pPr>
    <w:rPr>
      <w:rFonts w:ascii="超研澤新細黑" w:eastAsia="超研澤新細黑" w:cs="新細明體"/>
    </w:rPr>
  </w:style>
  <w:style w:type="character" w:customStyle="1" w:styleId="60">
    <w:name w:val="北臺標題6內文 字元 字元"/>
    <w:basedOn w:val="a0"/>
    <w:link w:val="6"/>
    <w:rsid w:val="00075C15"/>
    <w:rPr>
      <w:rFonts w:ascii="超研澤新細黑" w:eastAsia="超研澤新細黑" w:cs="新細明體"/>
      <w:kern w:val="2"/>
      <w:sz w:val="24"/>
      <w:szCs w:val="24"/>
      <w:lang w:val="en-US" w:eastAsia="zh-TW" w:bidi="ar-SA"/>
    </w:rPr>
  </w:style>
  <w:style w:type="paragraph" w:styleId="23">
    <w:name w:val="Body Text 2"/>
    <w:basedOn w:val="a"/>
    <w:rsid w:val="00367FFA"/>
    <w:pPr>
      <w:spacing w:after="120" w:line="480" w:lineRule="auto"/>
    </w:pPr>
  </w:style>
  <w:style w:type="paragraph" w:customStyle="1" w:styleId="message">
    <w:name w:val="message"/>
    <w:basedOn w:val="a"/>
    <w:rsid w:val="00B9703B"/>
    <w:pPr>
      <w:widowControl/>
      <w:spacing w:before="75" w:line="336" w:lineRule="auto"/>
    </w:pPr>
    <w:rPr>
      <w:rFonts w:ascii="新細明體" w:hAnsi="新細明體" w:cs="新細明體"/>
      <w:kern w:val="0"/>
      <w:sz w:val="17"/>
      <w:szCs w:val="17"/>
    </w:rPr>
  </w:style>
  <w:style w:type="paragraph" w:customStyle="1" w:styleId="afb">
    <w:name w:val="表頭"/>
    <w:basedOn w:val="a8"/>
    <w:rsid w:val="006D67B6"/>
    <w:pPr>
      <w:tabs>
        <w:tab w:val="left" w:pos="0"/>
      </w:tabs>
      <w:spacing w:beforeLines="50" w:afterLines="50" w:line="300" w:lineRule="auto"/>
      <w:jc w:val="both"/>
    </w:pPr>
    <w:rPr>
      <w:rFonts w:eastAsia="華康仿宋體"/>
      <w:sz w:val="24"/>
    </w:rPr>
  </w:style>
  <w:style w:type="paragraph" w:customStyle="1" w:styleId="afc">
    <w:name w:val="壹文"/>
    <w:basedOn w:val="a"/>
    <w:autoRedefine/>
    <w:rsid w:val="00C35CF5"/>
    <w:pPr>
      <w:spacing w:line="480" w:lineRule="exact"/>
      <w:ind w:firstLineChars="200" w:firstLine="560"/>
      <w:jc w:val="both"/>
    </w:pPr>
    <w:rPr>
      <w:rFonts w:ascii="標楷體" w:eastAsia="標楷體" w:hAnsi="標楷體"/>
      <w:sz w:val="28"/>
    </w:rPr>
  </w:style>
  <w:style w:type="paragraph" w:customStyle="1" w:styleId="16">
    <w:name w:val="1."/>
    <w:basedOn w:val="afd"/>
    <w:autoRedefine/>
    <w:qFormat/>
    <w:rsid w:val="004911A2"/>
    <w:pPr>
      <w:widowControl/>
      <w:spacing w:beforeLines="50" w:before="180" w:afterLines="20" w:after="72" w:line="400" w:lineRule="atLeast"/>
      <w:ind w:leftChars="337" w:left="847" w:hangingChars="16" w:hanging="38"/>
      <w:jc w:val="left"/>
      <w:outlineLvl w:val="3"/>
    </w:pPr>
    <w:rPr>
      <w:rFonts w:ascii="華康仿宋體W4" w:eastAsia="華康仿宋體W4" w:hAnsi="標楷體" w:cs="Arial"/>
      <w:noProof/>
      <w:sz w:val="24"/>
    </w:rPr>
  </w:style>
  <w:style w:type="paragraph" w:customStyle="1" w:styleId="afd">
    <w:name w:val="(一)"/>
    <w:basedOn w:val="a"/>
    <w:link w:val="afe"/>
    <w:autoRedefine/>
    <w:qFormat/>
    <w:rsid w:val="008845F8"/>
    <w:pPr>
      <w:spacing w:line="480" w:lineRule="exact"/>
      <w:ind w:leftChars="222" w:left="1017" w:hangingChars="173" w:hanging="484"/>
      <w:jc w:val="both"/>
    </w:pPr>
    <w:rPr>
      <w:rFonts w:eastAsia="標楷體"/>
      <w:sz w:val="28"/>
    </w:rPr>
  </w:style>
  <w:style w:type="paragraph" w:customStyle="1" w:styleId="aff">
    <w:name w:val="一"/>
    <w:basedOn w:val="a"/>
    <w:autoRedefine/>
    <w:uiPriority w:val="2"/>
    <w:qFormat/>
    <w:rsid w:val="008845F8"/>
    <w:pPr>
      <w:spacing w:line="480" w:lineRule="exact"/>
      <w:ind w:left="532" w:hangingChars="190" w:hanging="532"/>
      <w:jc w:val="both"/>
    </w:pPr>
    <w:rPr>
      <w:rFonts w:eastAsia="標楷體" w:hAnsi="標楷體"/>
      <w:sz w:val="28"/>
    </w:rPr>
  </w:style>
  <w:style w:type="paragraph" w:customStyle="1" w:styleId="aff0">
    <w:name w:val="一文"/>
    <w:basedOn w:val="aff"/>
    <w:autoRedefine/>
    <w:rsid w:val="008845F8"/>
    <w:pPr>
      <w:ind w:leftChars="227" w:left="545" w:firstLineChars="195" w:firstLine="546"/>
    </w:pPr>
  </w:style>
  <w:style w:type="paragraph" w:customStyle="1" w:styleId="CM44">
    <w:name w:val="CM44"/>
    <w:basedOn w:val="a"/>
    <w:next w:val="a"/>
    <w:rsid w:val="00A57898"/>
    <w:pPr>
      <w:autoSpaceDE w:val="0"/>
      <w:autoSpaceDN w:val="0"/>
      <w:adjustRightInd w:val="0"/>
    </w:pPr>
    <w:rPr>
      <w:rFonts w:ascii="DFYuanLight-B5" w:eastAsia="DFYuanLight-B5"/>
      <w:kern w:val="0"/>
    </w:rPr>
  </w:style>
  <w:style w:type="paragraph" w:customStyle="1" w:styleId="9pt">
    <w:name w:val="樣式 樣式 (中文) 超研澤標準楷體 套用後:  9 pt + 超研澤標準楷體"/>
    <w:basedOn w:val="a"/>
    <w:rsid w:val="00220D58"/>
    <w:pPr>
      <w:spacing w:beforeLines="50" w:afterLines="50"/>
      <w:ind w:leftChars="150" w:left="150"/>
      <w:jc w:val="both"/>
    </w:pPr>
    <w:rPr>
      <w:rFonts w:ascii="超研澤標準楷體" w:eastAsia="華康仿宋體W4" w:hAnsi="Arial" w:cs="Arial"/>
      <w:szCs w:val="20"/>
    </w:rPr>
  </w:style>
  <w:style w:type="paragraph" w:customStyle="1" w:styleId="03">
    <w:name w:val="03(一)"/>
    <w:basedOn w:val="a"/>
    <w:qFormat/>
    <w:rsid w:val="00220D58"/>
    <w:pPr>
      <w:spacing w:afterLines="75"/>
    </w:pPr>
    <w:rPr>
      <w:rFonts w:ascii="華康粗黑體" w:eastAsia="華康粗黑體"/>
      <w:sz w:val="28"/>
      <w:szCs w:val="28"/>
    </w:rPr>
  </w:style>
  <w:style w:type="character" w:customStyle="1" w:styleId="style201">
    <w:name w:val="style201"/>
    <w:basedOn w:val="a0"/>
    <w:rsid w:val="00216C73"/>
    <w:rPr>
      <w:color w:val="666666"/>
      <w:sz w:val="20"/>
      <w:szCs w:val="20"/>
    </w:rPr>
  </w:style>
  <w:style w:type="character" w:customStyle="1" w:styleId="titlearticle1">
    <w:name w:val="title_article1"/>
    <w:basedOn w:val="a0"/>
    <w:rsid w:val="00E810A4"/>
    <w:rPr>
      <w:rFonts w:ascii="Arial" w:hAnsi="Arial" w:cs="Arial" w:hint="default"/>
      <w:b/>
      <w:bCs/>
      <w:color w:val="215DA9"/>
      <w:sz w:val="18"/>
      <w:szCs w:val="18"/>
    </w:rPr>
  </w:style>
  <w:style w:type="character" w:customStyle="1" w:styleId="32">
    <w:name w:val="字元 字元3"/>
    <w:basedOn w:val="a0"/>
    <w:rsid w:val="003C693F"/>
    <w:rPr>
      <w:rFonts w:ascii="Times New Roman" w:eastAsia="標楷體" w:hAnsi="Times New Roman" w:cs="Times New Roman"/>
      <w:sz w:val="32"/>
      <w:szCs w:val="20"/>
    </w:rPr>
  </w:style>
  <w:style w:type="paragraph" w:customStyle="1" w:styleId="33">
    <w:name w:val="樣式3"/>
    <w:basedOn w:val="3"/>
    <w:rsid w:val="009A0B6C"/>
    <w:rPr>
      <w:rFonts w:ascii="超研澤顏楷" w:eastAsia="超研澤顏楷"/>
      <w:b w:val="0"/>
      <w:sz w:val="28"/>
      <w:szCs w:val="28"/>
    </w:rPr>
  </w:style>
  <w:style w:type="paragraph" w:customStyle="1" w:styleId="aff1">
    <w:name w:val="表"/>
    <w:basedOn w:val="a"/>
    <w:autoRedefine/>
    <w:rsid w:val="009F6F11"/>
    <w:pPr>
      <w:spacing w:beforeLines="50"/>
      <w:ind w:left="600" w:hangingChars="300" w:hanging="600"/>
    </w:pPr>
    <w:rPr>
      <w:rFonts w:ascii="Arial" w:eastAsia="華康中黑體" w:hAnsi="Arial" w:cs="Arial"/>
      <w:sz w:val="20"/>
      <w:szCs w:val="20"/>
    </w:rPr>
  </w:style>
  <w:style w:type="paragraph" w:customStyle="1" w:styleId="0461055">
    <w:name w:val="樣式 樣式 第五標題 + 凸出:  0.46 字元 套用前:  1 列 套用後:  0.5 列 + 左:  5 字元 套用後:..."/>
    <w:basedOn w:val="a"/>
    <w:autoRedefine/>
    <w:rsid w:val="00DB6E08"/>
    <w:pPr>
      <w:spacing w:beforeLines="30" w:afterLines="20"/>
      <w:ind w:leftChars="372" w:left="1134" w:hanging="241"/>
    </w:pPr>
    <w:rPr>
      <w:rFonts w:ascii="Arial" w:eastAsia="華康仿宋體W4" w:hAnsi="Arial" w:cs="Arial"/>
      <w:szCs w:val="20"/>
    </w:rPr>
  </w:style>
  <w:style w:type="paragraph" w:customStyle="1" w:styleId="9pt9pt215">
    <w:name w:val="樣式 樣式 樣式 (中文) 超研澤標準楷體 套用前:  9 pt 套用後:  9 pt + 左:  2 字元 + 左:  1.5..."/>
    <w:basedOn w:val="a"/>
    <w:rsid w:val="002812A4"/>
    <w:pPr>
      <w:spacing w:afterLines="50"/>
      <w:ind w:leftChars="150" w:left="150"/>
    </w:pPr>
    <w:rPr>
      <w:rFonts w:eastAsia="超研澤標準楷體" w:cs="新細明體"/>
      <w:szCs w:val="20"/>
    </w:rPr>
  </w:style>
  <w:style w:type="paragraph" w:customStyle="1" w:styleId="aff2">
    <w:name w:val="圖"/>
    <w:basedOn w:val="a"/>
    <w:autoRedefine/>
    <w:uiPriority w:val="99"/>
    <w:rsid w:val="00795079"/>
    <w:rPr>
      <w:rFonts w:ascii="Arial" w:eastAsia="微軟正黑體" w:hAnsi="微軟正黑體" w:cs="Arial"/>
      <w:noProof/>
      <w:color w:val="000000" w:themeColor="text1"/>
      <w:sz w:val="20"/>
      <w:szCs w:val="20"/>
    </w:rPr>
  </w:style>
  <w:style w:type="paragraph" w:customStyle="1" w:styleId="9pt9pt153">
    <w:name w:val="樣式 樣式 樣式 樣式 (中文) 超研澤標準楷體 套用前:  9 pt 套用後:  9 pt1 + 左:  5 字元 套用前: ...3"/>
    <w:basedOn w:val="a"/>
    <w:autoRedefine/>
    <w:rsid w:val="002338AD"/>
    <w:pPr>
      <w:spacing w:beforeLines="50" w:afterLines="30"/>
      <w:ind w:leftChars="459" w:left="1102" w:firstLine="16"/>
      <w:jc w:val="both"/>
    </w:pPr>
    <w:rPr>
      <w:rFonts w:ascii="Arial" w:eastAsia="華康仿宋體W4" w:hAnsi="Arial" w:cs="Arial"/>
      <w:szCs w:val="20"/>
    </w:rPr>
  </w:style>
  <w:style w:type="paragraph" w:customStyle="1" w:styleId="9pt9pt15">
    <w:name w:val="樣式 樣式 樣式 樣式 樣式 樣式 (中文) 超研澤標準楷體 套用前:  9 pt 套用後:  9 pt1 + 左:  5 字元..."/>
    <w:basedOn w:val="a"/>
    <w:rsid w:val="0078673C"/>
    <w:pPr>
      <w:spacing w:afterLines="50"/>
      <w:ind w:leftChars="850" w:left="850"/>
      <w:jc w:val="both"/>
    </w:pPr>
    <w:rPr>
      <w:rFonts w:ascii="Arial" w:eastAsia="超研澤標準楷體" w:hAnsi="Arial" w:cs="新細明體"/>
      <w:szCs w:val="20"/>
    </w:rPr>
  </w:style>
  <w:style w:type="paragraph" w:customStyle="1" w:styleId="9pt9pt150">
    <w:name w:val="樣式 樣式 樣式 (中文) 超研澤標準楷體 套用前:  9 pt 套用後:  9 pt1 + 左:  5 字元 套用前:  0...."/>
    <w:basedOn w:val="a"/>
    <w:rsid w:val="00F80E99"/>
    <w:pPr>
      <w:spacing w:beforeLines="50" w:afterLines="50"/>
      <w:ind w:leftChars="700" w:left="700"/>
    </w:pPr>
    <w:rPr>
      <w:rFonts w:eastAsia="超研澤標準楷體" w:cs="新細明體"/>
      <w:szCs w:val="20"/>
    </w:rPr>
  </w:style>
  <w:style w:type="paragraph" w:styleId="34">
    <w:name w:val="toc 3"/>
    <w:basedOn w:val="a"/>
    <w:next w:val="a"/>
    <w:autoRedefine/>
    <w:uiPriority w:val="39"/>
    <w:rsid w:val="00DB252D"/>
    <w:pPr>
      <w:ind w:leftChars="400" w:left="960"/>
    </w:pPr>
  </w:style>
  <w:style w:type="paragraph" w:styleId="aff3">
    <w:name w:val="caption"/>
    <w:basedOn w:val="a"/>
    <w:next w:val="a"/>
    <w:qFormat/>
    <w:rsid w:val="00632822"/>
    <w:rPr>
      <w:sz w:val="20"/>
      <w:szCs w:val="20"/>
    </w:rPr>
  </w:style>
  <w:style w:type="paragraph" w:styleId="aff4">
    <w:name w:val="table of figures"/>
    <w:basedOn w:val="a"/>
    <w:next w:val="a"/>
    <w:semiHidden/>
    <w:rsid w:val="00BC6F9A"/>
    <w:pPr>
      <w:ind w:leftChars="400" w:left="400" w:hangingChars="200" w:hanging="200"/>
    </w:pPr>
  </w:style>
  <w:style w:type="paragraph" w:styleId="41">
    <w:name w:val="toc 4"/>
    <w:basedOn w:val="a"/>
    <w:next w:val="a"/>
    <w:autoRedefine/>
    <w:uiPriority w:val="39"/>
    <w:unhideWhenUsed/>
    <w:rsid w:val="00EA6FF0"/>
    <w:pPr>
      <w:ind w:leftChars="600" w:left="1440"/>
    </w:pPr>
    <w:rPr>
      <w:rFonts w:ascii="Calibri" w:hAnsi="Calibri"/>
      <w:szCs w:val="22"/>
    </w:rPr>
  </w:style>
  <w:style w:type="paragraph" w:styleId="52">
    <w:name w:val="toc 5"/>
    <w:basedOn w:val="a"/>
    <w:next w:val="a"/>
    <w:autoRedefine/>
    <w:uiPriority w:val="39"/>
    <w:unhideWhenUsed/>
    <w:rsid w:val="00EA6FF0"/>
    <w:pPr>
      <w:ind w:leftChars="800" w:left="1920"/>
    </w:pPr>
    <w:rPr>
      <w:rFonts w:ascii="Calibri" w:hAnsi="Calibri"/>
      <w:szCs w:val="22"/>
    </w:rPr>
  </w:style>
  <w:style w:type="paragraph" w:styleId="61">
    <w:name w:val="toc 6"/>
    <w:basedOn w:val="a"/>
    <w:next w:val="a"/>
    <w:autoRedefine/>
    <w:uiPriority w:val="39"/>
    <w:unhideWhenUsed/>
    <w:rsid w:val="00EA6FF0"/>
    <w:pPr>
      <w:ind w:leftChars="1000" w:left="2400"/>
    </w:pPr>
    <w:rPr>
      <w:rFonts w:ascii="Calibri" w:hAnsi="Calibri"/>
      <w:szCs w:val="22"/>
    </w:rPr>
  </w:style>
  <w:style w:type="paragraph" w:styleId="7">
    <w:name w:val="toc 7"/>
    <w:basedOn w:val="a"/>
    <w:next w:val="a"/>
    <w:autoRedefine/>
    <w:uiPriority w:val="39"/>
    <w:unhideWhenUsed/>
    <w:rsid w:val="00EA6FF0"/>
    <w:pPr>
      <w:ind w:leftChars="1200" w:left="2880"/>
    </w:pPr>
    <w:rPr>
      <w:rFonts w:ascii="Calibri" w:hAnsi="Calibri"/>
      <w:szCs w:val="22"/>
    </w:rPr>
  </w:style>
  <w:style w:type="paragraph" w:styleId="8">
    <w:name w:val="toc 8"/>
    <w:basedOn w:val="a"/>
    <w:next w:val="a"/>
    <w:autoRedefine/>
    <w:uiPriority w:val="39"/>
    <w:unhideWhenUsed/>
    <w:rsid w:val="00EA6FF0"/>
    <w:pPr>
      <w:ind w:leftChars="1400" w:left="3360"/>
    </w:pPr>
    <w:rPr>
      <w:rFonts w:ascii="Calibri" w:hAnsi="Calibri"/>
      <w:szCs w:val="22"/>
    </w:rPr>
  </w:style>
  <w:style w:type="paragraph" w:styleId="9">
    <w:name w:val="toc 9"/>
    <w:basedOn w:val="a"/>
    <w:next w:val="a"/>
    <w:autoRedefine/>
    <w:uiPriority w:val="39"/>
    <w:unhideWhenUsed/>
    <w:rsid w:val="00EA6FF0"/>
    <w:pPr>
      <w:ind w:leftChars="1600" w:left="3840"/>
    </w:pPr>
    <w:rPr>
      <w:rFonts w:ascii="Calibri" w:hAnsi="Calibri"/>
      <w:szCs w:val="22"/>
    </w:rPr>
  </w:style>
  <w:style w:type="paragraph" w:styleId="aff5">
    <w:name w:val="List Paragraph"/>
    <w:aliases w:val="卑南壹"/>
    <w:basedOn w:val="a"/>
    <w:link w:val="aff6"/>
    <w:uiPriority w:val="34"/>
    <w:qFormat/>
    <w:rsid w:val="00822074"/>
    <w:pPr>
      <w:ind w:leftChars="200" w:left="480"/>
    </w:pPr>
  </w:style>
  <w:style w:type="character" w:customStyle="1" w:styleId="30">
    <w:name w:val="標題 3 字元"/>
    <w:basedOn w:val="a0"/>
    <w:link w:val="3"/>
    <w:uiPriority w:val="99"/>
    <w:locked/>
    <w:rsid w:val="00652782"/>
    <w:rPr>
      <w:rFonts w:ascii="Arial" w:hAnsi="Arial"/>
      <w:b/>
      <w:bCs/>
      <w:kern w:val="2"/>
      <w:sz w:val="36"/>
      <w:szCs w:val="36"/>
    </w:rPr>
  </w:style>
  <w:style w:type="character" w:customStyle="1" w:styleId="120750pt6p0">
    <w:name w:val="樣式 章文 + (中東) 新細明體 12 點 黑色 凸出:  0.75 字元 套用前:  0 pt 套用後:  6 p... 字元"/>
    <w:link w:val="120750pt6p"/>
    <w:rsid w:val="00C4317B"/>
    <w:rPr>
      <w:rFonts w:ascii="Arial" w:eastAsia="華康楷書體W5" w:hAnsi="Arial" w:cs="新細明體"/>
      <w:color w:val="000000"/>
      <w:kern w:val="2"/>
      <w:sz w:val="24"/>
      <w:szCs w:val="24"/>
    </w:rPr>
  </w:style>
  <w:style w:type="paragraph" w:customStyle="1" w:styleId="11121">
    <w:name w:val="字元 字元 字元 字元 字元 字元 字元 字元 字元1 字元 字元 字元 字元 字元 字元 字元 字元 字元1 字元 字元 字元 字元 字元 字元1 字元 字元 字元2 字元 字元 字元 字元 字元 字元1 字元 字元 字元 字元 字元 字元 字元 字元 字元 字元 字元 字元 字元 字元"/>
    <w:basedOn w:val="a"/>
    <w:rsid w:val="00FE179F"/>
    <w:pPr>
      <w:widowControl/>
      <w:spacing w:after="160" w:line="240" w:lineRule="exact"/>
    </w:pPr>
    <w:rPr>
      <w:rFonts w:ascii="Tahoma" w:hAnsi="Tahoma"/>
      <w:kern w:val="0"/>
      <w:sz w:val="20"/>
      <w:szCs w:val="20"/>
      <w:lang w:eastAsia="en-US"/>
    </w:rPr>
  </w:style>
  <w:style w:type="paragraph" w:styleId="aff7">
    <w:name w:val="footnote text"/>
    <w:basedOn w:val="a"/>
    <w:link w:val="aff8"/>
    <w:uiPriority w:val="99"/>
    <w:rsid w:val="00074116"/>
    <w:pPr>
      <w:snapToGrid w:val="0"/>
    </w:pPr>
    <w:rPr>
      <w:sz w:val="20"/>
      <w:szCs w:val="20"/>
    </w:rPr>
  </w:style>
  <w:style w:type="character" w:customStyle="1" w:styleId="aff8">
    <w:name w:val="註腳文字 字元"/>
    <w:basedOn w:val="a0"/>
    <w:link w:val="aff7"/>
    <w:uiPriority w:val="99"/>
    <w:rsid w:val="00074116"/>
    <w:rPr>
      <w:kern w:val="2"/>
    </w:rPr>
  </w:style>
  <w:style w:type="character" w:styleId="aff9">
    <w:name w:val="footnote reference"/>
    <w:basedOn w:val="a0"/>
    <w:rsid w:val="00074116"/>
    <w:rPr>
      <w:vertAlign w:val="superscript"/>
    </w:rPr>
  </w:style>
  <w:style w:type="paragraph" w:customStyle="1" w:styleId="W">
    <w:name w:val="W一文"/>
    <w:basedOn w:val="a"/>
    <w:link w:val="W0"/>
    <w:rsid w:val="00FF154D"/>
    <w:pPr>
      <w:adjustRightInd w:val="0"/>
      <w:spacing w:beforeLines="50" w:line="360" w:lineRule="atLeast"/>
      <w:ind w:leftChars="200" w:left="480" w:firstLine="397"/>
      <w:jc w:val="both"/>
    </w:pPr>
    <w:rPr>
      <w:rFonts w:ascii="標楷體" w:eastAsia="標楷體" w:hAnsi="標楷體" w:cs="新細明體"/>
      <w:szCs w:val="20"/>
    </w:rPr>
  </w:style>
  <w:style w:type="paragraph" w:customStyle="1" w:styleId="W1">
    <w:name w:val="W(一）"/>
    <w:basedOn w:val="a"/>
    <w:link w:val="W2"/>
    <w:rsid w:val="00FF154D"/>
    <w:pPr>
      <w:keepNext/>
      <w:adjustRightInd w:val="0"/>
      <w:snapToGrid w:val="0"/>
      <w:spacing w:before="240" w:afterLines="50" w:line="300" w:lineRule="atLeast"/>
      <w:ind w:leftChars="150" w:left="1081" w:hangingChars="300" w:hanging="721"/>
      <w:outlineLvl w:val="3"/>
    </w:pPr>
    <w:rPr>
      <w:rFonts w:ascii="標楷體" w:eastAsia="標楷體" w:hAnsi="標楷體" w:cs="新細明體"/>
      <w:b/>
      <w:bCs/>
      <w:szCs w:val="20"/>
    </w:rPr>
  </w:style>
  <w:style w:type="paragraph" w:customStyle="1" w:styleId="W3">
    <w:name w:val="W（一）文"/>
    <w:basedOn w:val="W"/>
    <w:link w:val="W4"/>
    <w:rsid w:val="00FF154D"/>
    <w:pPr>
      <w:ind w:leftChars="300" w:left="720" w:firstLine="480"/>
    </w:pPr>
  </w:style>
  <w:style w:type="character" w:customStyle="1" w:styleId="W2">
    <w:name w:val="W(一） 字元"/>
    <w:basedOn w:val="a0"/>
    <w:link w:val="W1"/>
    <w:rsid w:val="00FF154D"/>
    <w:rPr>
      <w:rFonts w:ascii="標楷體" w:eastAsia="標楷體" w:hAnsi="標楷體" w:cs="新細明體"/>
      <w:b/>
      <w:bCs/>
      <w:kern w:val="2"/>
      <w:sz w:val="24"/>
    </w:rPr>
  </w:style>
  <w:style w:type="character" w:customStyle="1" w:styleId="W0">
    <w:name w:val="W一文 字元"/>
    <w:basedOn w:val="a0"/>
    <w:link w:val="W"/>
    <w:rsid w:val="00FF154D"/>
    <w:rPr>
      <w:rFonts w:ascii="標楷體" w:eastAsia="標楷體" w:hAnsi="標楷體" w:cs="新細明體"/>
      <w:kern w:val="2"/>
      <w:sz w:val="24"/>
    </w:rPr>
  </w:style>
  <w:style w:type="character" w:customStyle="1" w:styleId="W4">
    <w:name w:val="W（一）文 字元"/>
    <w:basedOn w:val="W0"/>
    <w:link w:val="W3"/>
    <w:rsid w:val="00FF154D"/>
    <w:rPr>
      <w:rFonts w:ascii="標楷體" w:eastAsia="標楷體" w:hAnsi="標楷體" w:cs="新細明體"/>
      <w:kern w:val="2"/>
      <w:sz w:val="24"/>
    </w:rPr>
  </w:style>
  <w:style w:type="paragraph" w:customStyle="1" w:styleId="W5">
    <w:name w:val="W 表名"/>
    <w:basedOn w:val="a"/>
    <w:rsid w:val="00FF154D"/>
    <w:pPr>
      <w:spacing w:beforeLines="50"/>
    </w:pPr>
    <w:rPr>
      <w:rFonts w:ascii="標楷體" w:eastAsia="標楷體" w:hAnsi="標楷體" w:cs="新細明體"/>
      <w:b/>
      <w:bCs/>
      <w:szCs w:val="20"/>
    </w:rPr>
  </w:style>
  <w:style w:type="paragraph" w:customStyle="1" w:styleId="W6">
    <w:name w:val="W表文"/>
    <w:basedOn w:val="a"/>
    <w:link w:val="W7"/>
    <w:rsid w:val="00FF154D"/>
    <w:pPr>
      <w:adjustRightInd w:val="0"/>
      <w:spacing w:line="240" w:lineRule="atLeast"/>
      <w:jc w:val="both"/>
    </w:pPr>
    <w:rPr>
      <w:rFonts w:ascii="標楷體" w:eastAsia="標楷體" w:hAnsi="標楷體"/>
      <w:sz w:val="20"/>
      <w:szCs w:val="20"/>
    </w:rPr>
  </w:style>
  <w:style w:type="character" w:customStyle="1" w:styleId="W7">
    <w:name w:val="W表文 字元"/>
    <w:basedOn w:val="a0"/>
    <w:link w:val="W6"/>
    <w:rsid w:val="00FF154D"/>
    <w:rPr>
      <w:rFonts w:ascii="標楷體" w:eastAsia="標楷體" w:hAnsi="標楷體"/>
      <w:kern w:val="2"/>
    </w:rPr>
  </w:style>
  <w:style w:type="paragraph" w:customStyle="1" w:styleId="W8">
    <w:name w:val="W  節"/>
    <w:basedOn w:val="a"/>
    <w:link w:val="W9"/>
    <w:rsid w:val="00FF154D"/>
    <w:pPr>
      <w:keepNext/>
      <w:adjustRightInd w:val="0"/>
      <w:snapToGrid w:val="0"/>
      <w:spacing w:before="360" w:after="120"/>
      <w:outlineLvl w:val="1"/>
    </w:pPr>
    <w:rPr>
      <w:rFonts w:ascii="標楷體" w:eastAsia="標楷體" w:hAnsi="標楷體"/>
      <w:b/>
      <w:bCs/>
      <w:sz w:val="32"/>
      <w:szCs w:val="48"/>
    </w:rPr>
  </w:style>
  <w:style w:type="paragraph" w:customStyle="1" w:styleId="Wa">
    <w:name w:val="W 節文"/>
    <w:basedOn w:val="a"/>
    <w:link w:val="Wb"/>
    <w:rsid w:val="00FF154D"/>
    <w:pPr>
      <w:adjustRightInd w:val="0"/>
      <w:spacing w:beforeLines="50" w:afterLines="50" w:line="360" w:lineRule="atLeast"/>
      <w:ind w:firstLineChars="200" w:firstLine="480"/>
      <w:jc w:val="both"/>
    </w:pPr>
    <w:rPr>
      <w:rFonts w:ascii="標楷體" w:eastAsia="標楷體" w:hAnsi="標楷體" w:cs="新細明體"/>
      <w:color w:val="000000"/>
      <w:szCs w:val="20"/>
    </w:rPr>
  </w:style>
  <w:style w:type="character" w:customStyle="1" w:styleId="W9">
    <w:name w:val="W  節 字元"/>
    <w:basedOn w:val="a0"/>
    <w:link w:val="W8"/>
    <w:rsid w:val="00FF154D"/>
    <w:rPr>
      <w:rFonts w:ascii="標楷體" w:eastAsia="標楷體" w:hAnsi="標楷體"/>
      <w:b/>
      <w:bCs/>
      <w:kern w:val="2"/>
      <w:sz w:val="32"/>
      <w:szCs w:val="48"/>
    </w:rPr>
  </w:style>
  <w:style w:type="character" w:customStyle="1" w:styleId="Wb">
    <w:name w:val="W 節文 字元"/>
    <w:basedOn w:val="a0"/>
    <w:link w:val="Wa"/>
    <w:rsid w:val="00FF154D"/>
    <w:rPr>
      <w:rFonts w:ascii="標楷體" w:eastAsia="標楷體" w:hAnsi="標楷體" w:cs="新細明體"/>
      <w:color w:val="000000"/>
      <w:kern w:val="2"/>
      <w:sz w:val="24"/>
    </w:rPr>
  </w:style>
  <w:style w:type="character" w:customStyle="1" w:styleId="A30">
    <w:name w:val="A3"/>
    <w:uiPriority w:val="99"/>
    <w:rsid w:val="007E72FF"/>
    <w:rPr>
      <w:rFonts w:cs="微軟正黑體e.."/>
      <w:color w:val="221E1F"/>
      <w:sz w:val="20"/>
      <w:szCs w:val="20"/>
    </w:rPr>
  </w:style>
  <w:style w:type="paragraph" w:customStyle="1" w:styleId="111211">
    <w:name w:val="字元 字元 字元 字元 字元 字元 字元 字元 字元1 字元 字元 字元 字元 字元 字元 字元 字元 字元1 字元 字元 字元 字元 字元 字元1 字元 字元 字元2 字元 字元 字元 字元 字元 字元1 字元 字元 字元 字元 字元 字元 字元 字元 字元 字元 字元 字元 字元 字元1"/>
    <w:basedOn w:val="a"/>
    <w:rsid w:val="003F7B51"/>
    <w:pPr>
      <w:widowControl/>
      <w:spacing w:after="160" w:line="240" w:lineRule="exact"/>
    </w:pPr>
    <w:rPr>
      <w:rFonts w:ascii="Tahoma" w:hAnsi="Tahoma"/>
      <w:kern w:val="0"/>
      <w:sz w:val="20"/>
      <w:szCs w:val="20"/>
      <w:lang w:eastAsia="en-US"/>
    </w:rPr>
  </w:style>
  <w:style w:type="character" w:customStyle="1" w:styleId="a7">
    <w:name w:val="頁首 字元"/>
    <w:basedOn w:val="a0"/>
    <w:link w:val="a6"/>
    <w:uiPriority w:val="99"/>
    <w:rsid w:val="00850C9A"/>
    <w:rPr>
      <w:kern w:val="2"/>
    </w:rPr>
  </w:style>
  <w:style w:type="paragraph" w:customStyle="1" w:styleId="affa">
    <w:name w:val="目錄"/>
    <w:basedOn w:val="a"/>
    <w:link w:val="affb"/>
    <w:qFormat/>
    <w:rsid w:val="00EC3912"/>
    <w:pPr>
      <w:spacing w:beforeLines="50" w:afterLines="50"/>
    </w:pPr>
    <w:rPr>
      <w:rFonts w:ascii="Calibri" w:eastAsia="華康仿宋體W4" w:hAnsi="Calibri" w:cs="Calibri"/>
      <w:b/>
      <w:noProof/>
      <w:sz w:val="28"/>
      <w:szCs w:val="28"/>
    </w:rPr>
  </w:style>
  <w:style w:type="character" w:customStyle="1" w:styleId="affb">
    <w:name w:val="目錄 字元"/>
    <w:link w:val="affa"/>
    <w:rsid w:val="00EC3912"/>
    <w:rPr>
      <w:rFonts w:ascii="Calibri" w:eastAsia="華康仿宋體W4" w:hAnsi="Calibri" w:cs="Calibri"/>
      <w:b/>
      <w:noProof/>
      <w:kern w:val="2"/>
      <w:sz w:val="28"/>
      <w:szCs w:val="28"/>
    </w:rPr>
  </w:style>
  <w:style w:type="character" w:customStyle="1" w:styleId="apple-converted-space">
    <w:name w:val="apple-converted-space"/>
    <w:basedOn w:val="a0"/>
    <w:rsid w:val="00F966C4"/>
  </w:style>
  <w:style w:type="paragraph" w:styleId="HTML">
    <w:name w:val="HTML Address"/>
    <w:basedOn w:val="a"/>
    <w:link w:val="HTML0"/>
    <w:uiPriority w:val="99"/>
    <w:unhideWhenUsed/>
    <w:rsid w:val="00F966C4"/>
    <w:pPr>
      <w:widowControl/>
    </w:pPr>
    <w:rPr>
      <w:rFonts w:ascii="新細明體" w:hAnsi="新細明體" w:cs="新細明體"/>
      <w:i/>
      <w:iCs/>
      <w:kern w:val="0"/>
    </w:rPr>
  </w:style>
  <w:style w:type="character" w:customStyle="1" w:styleId="HTML0">
    <w:name w:val="HTML 位址 字元"/>
    <w:basedOn w:val="a0"/>
    <w:link w:val="HTML"/>
    <w:uiPriority w:val="99"/>
    <w:rsid w:val="00F966C4"/>
    <w:rPr>
      <w:rFonts w:ascii="新細明體" w:hAnsi="新細明體" w:cs="新細明體"/>
      <w:i/>
      <w:iCs/>
      <w:sz w:val="24"/>
      <w:szCs w:val="24"/>
    </w:rPr>
  </w:style>
  <w:style w:type="character" w:styleId="affc">
    <w:name w:val="Placeholder Text"/>
    <w:basedOn w:val="a0"/>
    <w:uiPriority w:val="99"/>
    <w:semiHidden/>
    <w:rsid w:val="007F6007"/>
    <w:rPr>
      <w:color w:val="808080"/>
    </w:rPr>
  </w:style>
  <w:style w:type="character" w:styleId="affd">
    <w:name w:val="Book Title"/>
    <w:basedOn w:val="a0"/>
    <w:uiPriority w:val="33"/>
    <w:qFormat/>
    <w:rsid w:val="00B53469"/>
    <w:rPr>
      <w:b/>
      <w:bCs/>
      <w:smallCaps/>
      <w:spacing w:val="5"/>
    </w:rPr>
  </w:style>
  <w:style w:type="table" w:customStyle="1" w:styleId="5-31">
    <w:name w:val="格線表格 5 深色 - 輔色 31"/>
    <w:basedOn w:val="a1"/>
    <w:uiPriority w:val="50"/>
    <w:rsid w:val="006D7EA9"/>
    <w:pPr>
      <w:ind w:left="720" w:hanging="482"/>
    </w:pPr>
    <w:rPr>
      <w:rFonts w:asciiTheme="minorHAnsi" w:eastAsiaTheme="minorEastAsia" w:hAnsiTheme="minorHAnsi" w:cstheme="minorBidi"/>
      <w:kern w:val="2"/>
      <w:sz w:val="24"/>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a4">
    <w:name w:val="頁尾 字元"/>
    <w:basedOn w:val="a0"/>
    <w:link w:val="a3"/>
    <w:uiPriority w:val="99"/>
    <w:rsid w:val="009250A1"/>
    <w:rPr>
      <w:kern w:val="2"/>
    </w:rPr>
  </w:style>
  <w:style w:type="character" w:customStyle="1" w:styleId="ae">
    <w:name w:val="表格文字 字元"/>
    <w:link w:val="ad"/>
    <w:rsid w:val="009D3191"/>
    <w:rPr>
      <w:rFonts w:ascii="新細明體" w:eastAsia="標楷體" w:hAnsi="新細明體" w:cs="新細明體"/>
      <w:szCs w:val="24"/>
    </w:rPr>
  </w:style>
  <w:style w:type="paragraph" w:customStyle="1" w:styleId="affe">
    <w:name w:val="(一)內文"/>
    <w:basedOn w:val="a"/>
    <w:uiPriority w:val="3"/>
    <w:qFormat/>
    <w:rsid w:val="009D3191"/>
    <w:pPr>
      <w:suppressAutoHyphens/>
      <w:snapToGrid w:val="0"/>
      <w:spacing w:line="360" w:lineRule="exact"/>
      <w:ind w:leftChars="300" w:left="720" w:firstLineChars="200" w:firstLine="480"/>
      <w:jc w:val="both"/>
    </w:pPr>
    <w:rPr>
      <w:rFonts w:eastAsia="標楷體"/>
      <w:bCs/>
      <w:szCs w:val="20"/>
    </w:rPr>
  </w:style>
  <w:style w:type="paragraph" w:customStyle="1" w:styleId="afff">
    <w:name w:val="圖表名"/>
    <w:uiPriority w:val="6"/>
    <w:qFormat/>
    <w:rsid w:val="009D3191"/>
    <w:pPr>
      <w:jc w:val="center"/>
    </w:pPr>
    <w:rPr>
      <w:rFonts w:ascii="Arial" w:eastAsia="華康中黑體" w:hAnsi="Arial" w:cs="Arial"/>
      <w:kern w:val="2"/>
      <w:sz w:val="22"/>
      <w:szCs w:val="22"/>
    </w:rPr>
  </w:style>
  <w:style w:type="character" w:customStyle="1" w:styleId="afe">
    <w:name w:val="(一) 字元"/>
    <w:link w:val="afd"/>
    <w:uiPriority w:val="3"/>
    <w:locked/>
    <w:rsid w:val="00677111"/>
    <w:rPr>
      <w:rFonts w:eastAsia="標楷體"/>
      <w:kern w:val="2"/>
      <w:sz w:val="28"/>
      <w:szCs w:val="24"/>
    </w:rPr>
  </w:style>
  <w:style w:type="paragraph" w:customStyle="1" w:styleId="afff0">
    <w:name w:val="字元 字元 字元"/>
    <w:basedOn w:val="a"/>
    <w:autoRedefine/>
    <w:rsid w:val="00A662CE"/>
    <w:pPr>
      <w:snapToGrid w:val="0"/>
      <w:spacing w:line="280" w:lineRule="exact"/>
      <w:ind w:left="504" w:hangingChars="200" w:hanging="504"/>
      <w:jc w:val="both"/>
    </w:pPr>
    <w:rPr>
      <w:rFonts w:eastAsia="標楷體" w:hAnsi="標楷體"/>
      <w:bCs/>
      <w:spacing w:val="6"/>
    </w:rPr>
  </w:style>
  <w:style w:type="paragraph" w:customStyle="1" w:styleId="17">
    <w:name w:val="(1)"/>
    <w:qFormat/>
    <w:rsid w:val="00AE24C9"/>
    <w:pPr>
      <w:spacing w:beforeLines="30" w:afterLines="20" w:line="400" w:lineRule="atLeast"/>
      <w:ind w:leftChars="370" w:left="1320" w:hangingChars="180" w:hanging="432"/>
      <w:jc w:val="both"/>
      <w:outlineLvl w:val="4"/>
    </w:pPr>
    <w:rPr>
      <w:rFonts w:ascii="Century Gothic" w:eastAsia="華康仿宋體W4" w:hAnsi="Century Gothic" w:cs="Arial"/>
      <w:kern w:val="2"/>
      <w:sz w:val="24"/>
      <w:szCs w:val="24"/>
    </w:rPr>
  </w:style>
  <w:style w:type="paragraph" w:customStyle="1" w:styleId="18">
    <w:name w:val="1.內文"/>
    <w:basedOn w:val="affe"/>
    <w:uiPriority w:val="4"/>
    <w:qFormat/>
    <w:rsid w:val="00AE24C9"/>
    <w:pPr>
      <w:widowControl/>
      <w:suppressAutoHyphens w:val="0"/>
      <w:snapToGrid/>
      <w:spacing w:afterLines="50" w:line="400" w:lineRule="atLeast"/>
      <w:ind w:leftChars="360" w:left="360" w:firstLineChars="0" w:firstLine="0"/>
    </w:pPr>
    <w:rPr>
      <w:rFonts w:ascii="Century Gothic" w:eastAsia="華康仿宋體W4" w:hAnsi="Century Gothic" w:cs="Arial"/>
      <w:bCs w:val="0"/>
      <w:noProof/>
      <w:szCs w:val="24"/>
    </w:rPr>
  </w:style>
  <w:style w:type="paragraph" w:customStyle="1" w:styleId="-10">
    <w:name w:val="無間距-10"/>
    <w:uiPriority w:val="7"/>
    <w:qFormat/>
    <w:rsid w:val="00AE24C9"/>
    <w:pPr>
      <w:adjustRightInd w:val="0"/>
      <w:snapToGrid w:val="0"/>
    </w:pPr>
    <w:rPr>
      <w:rFonts w:eastAsia="華康仿宋體W4"/>
      <w:kern w:val="2"/>
    </w:rPr>
  </w:style>
  <w:style w:type="table" w:customStyle="1" w:styleId="19">
    <w:name w:val="表格格線1"/>
    <w:basedOn w:val="a1"/>
    <w:next w:val="ac"/>
    <w:uiPriority w:val="59"/>
    <w:locked/>
    <w:rsid w:val="00EC1AC9"/>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表格文字-標號"/>
    <w:uiPriority w:val="6"/>
    <w:qFormat/>
    <w:rsid w:val="008E4E69"/>
    <w:pPr>
      <w:numPr>
        <w:numId w:val="1"/>
      </w:numPr>
      <w:tabs>
        <w:tab w:val="num" w:pos="563"/>
      </w:tabs>
      <w:snapToGrid w:val="0"/>
      <w:spacing w:beforeLines="10" w:afterLines="10"/>
      <w:ind w:left="563" w:hanging="563"/>
    </w:pPr>
    <w:rPr>
      <w:rFonts w:ascii="Arial" w:eastAsia="華康細黑體" w:hAnsi="Arial"/>
      <w:kern w:val="2"/>
      <w:szCs w:val="22"/>
    </w:rPr>
  </w:style>
  <w:style w:type="paragraph" w:customStyle="1" w:styleId="-0">
    <w:name w:val="表格文字-表頭"/>
    <w:basedOn w:val="a"/>
    <w:uiPriority w:val="6"/>
    <w:qFormat/>
    <w:rsid w:val="006F36CC"/>
    <w:pPr>
      <w:jc w:val="center"/>
    </w:pPr>
    <w:rPr>
      <w:rFonts w:ascii="Century Gothic" w:eastAsia="華康中黑體" w:hAnsi="Century Gothic"/>
      <w:sz w:val="22"/>
      <w:szCs w:val="22"/>
    </w:rPr>
  </w:style>
  <w:style w:type="character" w:customStyle="1" w:styleId="aff6">
    <w:name w:val="清單段落 字元"/>
    <w:aliases w:val="卑南壹 字元"/>
    <w:link w:val="aff5"/>
    <w:uiPriority w:val="34"/>
    <w:locked/>
    <w:rsid w:val="00660FCD"/>
    <w:rPr>
      <w:kern w:val="2"/>
      <w:sz w:val="24"/>
      <w:szCs w:val="24"/>
    </w:rPr>
  </w:style>
  <w:style w:type="character" w:styleId="afff1">
    <w:name w:val="Strong"/>
    <w:basedOn w:val="a0"/>
    <w:uiPriority w:val="22"/>
    <w:qFormat/>
    <w:rsid w:val="000A5B38"/>
    <w:rPr>
      <w:b/>
      <w:bCs/>
    </w:rPr>
  </w:style>
  <w:style w:type="character" w:customStyle="1" w:styleId="40">
    <w:name w:val="標題 4 字元"/>
    <w:basedOn w:val="a0"/>
    <w:link w:val="4"/>
    <w:semiHidden/>
    <w:rsid w:val="00B60790"/>
    <w:rPr>
      <w:rFonts w:asciiTheme="majorHAnsi" w:eastAsiaTheme="majorEastAsia" w:hAnsiTheme="majorHAnsi" w:cstheme="majorBidi"/>
      <w:kern w:val="2"/>
      <w:sz w:val="36"/>
      <w:szCs w:val="36"/>
    </w:rPr>
  </w:style>
  <w:style w:type="paragraph" w:customStyle="1" w:styleId="1a">
    <w:name w:val="標準(1)華康"/>
    <w:basedOn w:val="a"/>
    <w:qFormat/>
    <w:rsid w:val="006A4B87"/>
    <w:pPr>
      <w:widowControl/>
      <w:spacing w:beforeLines="30" w:before="108" w:afterLines="20" w:after="72" w:line="400" w:lineRule="atLeast"/>
      <w:ind w:leftChars="370" w:left="1320" w:hangingChars="180" w:hanging="432"/>
      <w:jc w:val="both"/>
      <w:outlineLvl w:val="4"/>
    </w:pPr>
    <w:rPr>
      <w:rFonts w:ascii="華康仿宋體W4" w:eastAsia="華康仿宋體W4"/>
      <w:b/>
    </w:rPr>
  </w:style>
  <w:style w:type="paragraph" w:customStyle="1" w:styleId="Natco1">
    <w:name w:val="Natco 1."/>
    <w:basedOn w:val="2"/>
    <w:qFormat/>
    <w:rsid w:val="00A23C4E"/>
    <w:pPr>
      <w:widowControl w:val="0"/>
      <w:tabs>
        <w:tab w:val="right" w:leader="dot" w:pos="8040"/>
      </w:tabs>
      <w:spacing w:beforeLines="50" w:before="180" w:afterLines="50" w:after="180" w:line="480" w:lineRule="exact"/>
      <w:ind w:leftChars="210" w:left="504" w:rightChars="0" w:right="0" w:firstLineChars="26" w:firstLine="62"/>
    </w:pPr>
    <w:rPr>
      <w:rFonts w:cs="Arial"/>
      <w:bCs w:val="0"/>
      <w:kern w:val="2"/>
      <w:sz w:val="24"/>
      <w:szCs w:val="28"/>
    </w:rPr>
  </w:style>
  <w:style w:type="paragraph" w:customStyle="1" w:styleId="Natco1naiyo">
    <w:name w:val="Natco 1. naiyo"/>
    <w:basedOn w:val="a"/>
    <w:qFormat/>
    <w:rsid w:val="00A23C4E"/>
    <w:pPr>
      <w:widowControl/>
      <w:spacing w:afterLines="50" w:after="180" w:line="400" w:lineRule="atLeast"/>
      <w:ind w:leftChars="360" w:left="864"/>
      <w:jc w:val="both"/>
    </w:pPr>
    <w:rPr>
      <w:rFonts w:ascii="標楷體" w:eastAsia="標楷體" w:hAnsi="標楷體"/>
      <w:bCs/>
      <w:noProof/>
      <w:szCs w:val="20"/>
    </w:rPr>
  </w:style>
  <w:style w:type="paragraph" w:customStyle="1" w:styleId="Natco10">
    <w:name w:val="Natco(1)"/>
    <w:basedOn w:val="a"/>
    <w:qFormat/>
    <w:rsid w:val="00A23C4E"/>
    <w:pPr>
      <w:ind w:leftChars="413" w:left="992" w:hanging="1"/>
    </w:pPr>
    <w:rPr>
      <w:rFonts w:eastAsia="標楷體"/>
      <w:b/>
      <w:bCs/>
      <w:szCs w:val="20"/>
    </w:rPr>
  </w:style>
  <w:style w:type="paragraph" w:customStyle="1" w:styleId="Natco1naiyo0">
    <w:name w:val="Natco(1)naiyo"/>
    <w:basedOn w:val="a"/>
    <w:qFormat/>
    <w:rsid w:val="00A23C4E"/>
    <w:pPr>
      <w:spacing w:after="180" w:line="400" w:lineRule="atLeast"/>
      <w:ind w:left="1276"/>
    </w:pPr>
    <w:rPr>
      <w:rFonts w:eastAsia="標楷體"/>
      <w:bCs/>
      <w:szCs w:val="20"/>
    </w:rPr>
  </w:style>
  <w:style w:type="paragraph" w:customStyle="1" w:styleId="Natco">
    <w:name w:val="Natco (一)"/>
    <w:basedOn w:val="a"/>
    <w:qFormat/>
    <w:rsid w:val="00A23C4E"/>
    <w:pPr>
      <w:spacing w:afterLines="50" w:after="180" w:line="440" w:lineRule="exact"/>
      <w:ind w:leftChars="75" w:left="180"/>
    </w:pPr>
    <w:rPr>
      <w:rFonts w:ascii="標楷體" w:eastAsia="標楷體" w:hAnsi="標楷體"/>
      <w:b/>
      <w:sz w:val="28"/>
      <w:szCs w:val="28"/>
    </w:rPr>
  </w:style>
  <w:style w:type="paragraph" w:customStyle="1" w:styleId="Natconaiyo">
    <w:name w:val="Natco (一) naiyo"/>
    <w:basedOn w:val="affe"/>
    <w:qFormat/>
    <w:rsid w:val="00A23C4E"/>
    <w:pPr>
      <w:widowControl/>
      <w:suppressAutoHyphens w:val="0"/>
      <w:snapToGrid/>
      <w:spacing w:afterLines="50" w:after="180" w:line="400" w:lineRule="atLeast"/>
      <w:ind w:leftChars="360" w:left="864" w:firstLineChars="0" w:firstLine="0"/>
    </w:pPr>
    <w:rPr>
      <w:rFonts w:ascii="標楷體" w:hAnsi="標楷體"/>
      <w:bCs w:val="0"/>
      <w:noProof/>
      <w:szCs w:val="24"/>
    </w:rPr>
  </w:style>
  <w:style w:type="paragraph" w:styleId="HTML1">
    <w:name w:val="HTML Preformatted"/>
    <w:basedOn w:val="a"/>
    <w:link w:val="HTML2"/>
    <w:uiPriority w:val="99"/>
    <w:semiHidden/>
    <w:unhideWhenUsed/>
    <w:rsid w:val="00E26F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2">
    <w:name w:val="HTML 預設格式 字元"/>
    <w:basedOn w:val="a0"/>
    <w:link w:val="HTML1"/>
    <w:uiPriority w:val="99"/>
    <w:semiHidden/>
    <w:rsid w:val="00E26F8E"/>
    <w:rPr>
      <w:rFonts w:ascii="細明體" w:eastAsia="細明體" w:hAnsi="細明體" w:cs="細明體"/>
      <w:sz w:val="24"/>
      <w:szCs w:val="24"/>
    </w:rPr>
  </w:style>
  <w:style w:type="paragraph" w:customStyle="1" w:styleId="afff2">
    <w:name w:val="字元"/>
    <w:basedOn w:val="a"/>
    <w:rsid w:val="00F25306"/>
    <w:pPr>
      <w:widowControl/>
      <w:spacing w:beforeLines="50" w:before="50" w:after="160" w:line="240" w:lineRule="exact"/>
      <w:ind w:firstLineChars="200" w:firstLine="200"/>
    </w:pPr>
    <w:rPr>
      <w:rFonts w:ascii="Tahoma" w:hAnsi="Tahoma"/>
      <w:kern w:val="0"/>
      <w:sz w:val="20"/>
      <w:szCs w:val="20"/>
      <w:lang w:eastAsia="en-US"/>
    </w:rPr>
  </w:style>
  <w:style w:type="paragraph" w:customStyle="1" w:styleId="Default">
    <w:name w:val="Default"/>
    <w:rsid w:val="004832C4"/>
    <w:pPr>
      <w:widowControl w:val="0"/>
      <w:autoSpaceDE w:val="0"/>
      <w:autoSpaceDN w:val="0"/>
      <w:adjustRightInd w:val="0"/>
    </w:pPr>
    <w:rPr>
      <w:rFonts w:ascii="標楷體.萃.." w:eastAsia="標楷體.萃.." w:hAnsi="Calibri" w:cs="標楷體.萃.."/>
      <w:color w:val="000000"/>
      <w:sz w:val="24"/>
      <w:szCs w:val="24"/>
    </w:rPr>
  </w:style>
  <w:style w:type="paragraph" w:customStyle="1" w:styleId="afff3">
    <w:name w:val="回覆"/>
    <w:basedOn w:val="a"/>
    <w:qFormat/>
    <w:rsid w:val="00F96A59"/>
    <w:pPr>
      <w:snapToGrid w:val="0"/>
      <w:spacing w:beforeLines="10" w:afterLines="10"/>
      <w:jc w:val="both"/>
    </w:pPr>
    <w:rPr>
      <w:rFonts w:eastAsia="華康仿宋體W4"/>
      <w:sz w:val="22"/>
      <w:szCs w:val="22"/>
    </w:rPr>
  </w:style>
  <w:style w:type="character" w:customStyle="1" w:styleId="1b">
    <w:name w:val="未解析的提及項目1"/>
    <w:basedOn w:val="a0"/>
    <w:uiPriority w:val="99"/>
    <w:semiHidden/>
    <w:unhideWhenUsed/>
    <w:rsid w:val="00C602DA"/>
    <w:rPr>
      <w:color w:val="605E5C"/>
      <w:shd w:val="clear" w:color="auto" w:fill="E1DFDD"/>
    </w:rPr>
  </w:style>
  <w:style w:type="paragraph" w:customStyle="1" w:styleId="108-">
    <w:name w:val="108風禾-章內容"/>
    <w:basedOn w:val="a"/>
    <w:qFormat/>
    <w:rsid w:val="006A4020"/>
    <w:pPr>
      <w:snapToGrid w:val="0"/>
      <w:spacing w:before="360" w:after="360"/>
    </w:pPr>
    <w:rPr>
      <w:rFonts w:ascii="源流明體 TTF Light" w:eastAsia="源流明體 TTF Light" w:hAnsi="源流明體 TTF Light" w:cs="新細明體"/>
      <w:b/>
      <w:bCs/>
      <w:sz w:val="44"/>
      <w:szCs w:val="20"/>
    </w:rPr>
  </w:style>
  <w:style w:type="paragraph" w:customStyle="1" w:styleId="108-0">
    <w:name w:val="108風禾-節內容"/>
    <w:basedOn w:val="a"/>
    <w:qFormat/>
    <w:rsid w:val="006A4020"/>
    <w:pPr>
      <w:snapToGrid w:val="0"/>
      <w:spacing w:before="180" w:after="180"/>
    </w:pPr>
    <w:rPr>
      <w:rFonts w:ascii="源流明體 TTF Light" w:eastAsia="源流明體 TTF Light" w:hAnsi="源流明體 TTF Light" w:cs="新細明體"/>
      <w:b/>
      <w:bCs/>
      <w:color w:val="000000"/>
      <w:sz w:val="36"/>
      <w:szCs w:val="20"/>
    </w:rPr>
  </w:style>
  <w:style w:type="paragraph" w:customStyle="1" w:styleId="108-1">
    <w:name w:val="108風禾-中文括號標題"/>
    <w:basedOn w:val="2"/>
    <w:rsid w:val="006A4020"/>
    <w:pPr>
      <w:snapToGrid w:val="0"/>
      <w:spacing w:before="180" w:after="180" w:line="240" w:lineRule="auto"/>
      <w:ind w:leftChars="50" w:left="300" w:rightChars="0" w:right="0" w:hangingChars="250" w:hanging="250"/>
    </w:pPr>
    <w:rPr>
      <w:rFonts w:ascii="源流明體 TTF Light" w:eastAsia="源流明體 TTF Light" w:hAnsi="源流明體 TTF Light" w:cs="新細明體"/>
      <w:kern w:val="2"/>
      <w:szCs w:val="20"/>
    </w:rPr>
  </w:style>
  <w:style w:type="character" w:customStyle="1" w:styleId="1c">
    <w:name w:val="未解析的提及1"/>
    <w:basedOn w:val="a0"/>
    <w:uiPriority w:val="99"/>
    <w:semiHidden/>
    <w:unhideWhenUsed/>
    <w:rsid w:val="00331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7624">
      <w:bodyDiv w:val="1"/>
      <w:marLeft w:val="0"/>
      <w:marRight w:val="0"/>
      <w:marTop w:val="0"/>
      <w:marBottom w:val="0"/>
      <w:divBdr>
        <w:top w:val="none" w:sz="0" w:space="0" w:color="auto"/>
        <w:left w:val="none" w:sz="0" w:space="0" w:color="auto"/>
        <w:bottom w:val="none" w:sz="0" w:space="0" w:color="auto"/>
        <w:right w:val="none" w:sz="0" w:space="0" w:color="auto"/>
      </w:divBdr>
    </w:div>
    <w:div w:id="28529679">
      <w:bodyDiv w:val="1"/>
      <w:marLeft w:val="0"/>
      <w:marRight w:val="0"/>
      <w:marTop w:val="0"/>
      <w:marBottom w:val="0"/>
      <w:divBdr>
        <w:top w:val="none" w:sz="0" w:space="0" w:color="auto"/>
        <w:left w:val="none" w:sz="0" w:space="0" w:color="auto"/>
        <w:bottom w:val="none" w:sz="0" w:space="0" w:color="auto"/>
        <w:right w:val="none" w:sz="0" w:space="0" w:color="auto"/>
      </w:divBdr>
    </w:div>
    <w:div w:id="29457227">
      <w:bodyDiv w:val="1"/>
      <w:marLeft w:val="0"/>
      <w:marRight w:val="0"/>
      <w:marTop w:val="0"/>
      <w:marBottom w:val="0"/>
      <w:divBdr>
        <w:top w:val="none" w:sz="0" w:space="0" w:color="auto"/>
        <w:left w:val="none" w:sz="0" w:space="0" w:color="auto"/>
        <w:bottom w:val="none" w:sz="0" w:space="0" w:color="auto"/>
        <w:right w:val="none" w:sz="0" w:space="0" w:color="auto"/>
      </w:divBdr>
    </w:div>
    <w:div w:id="47388375">
      <w:bodyDiv w:val="1"/>
      <w:marLeft w:val="0"/>
      <w:marRight w:val="0"/>
      <w:marTop w:val="0"/>
      <w:marBottom w:val="0"/>
      <w:divBdr>
        <w:top w:val="none" w:sz="0" w:space="0" w:color="auto"/>
        <w:left w:val="none" w:sz="0" w:space="0" w:color="auto"/>
        <w:bottom w:val="none" w:sz="0" w:space="0" w:color="auto"/>
        <w:right w:val="none" w:sz="0" w:space="0" w:color="auto"/>
      </w:divBdr>
      <w:divsChild>
        <w:div w:id="1652439838">
          <w:marLeft w:val="0"/>
          <w:marRight w:val="0"/>
          <w:marTop w:val="0"/>
          <w:marBottom w:val="0"/>
          <w:divBdr>
            <w:top w:val="none" w:sz="0" w:space="0" w:color="auto"/>
            <w:left w:val="none" w:sz="0" w:space="0" w:color="auto"/>
            <w:bottom w:val="none" w:sz="0" w:space="0" w:color="auto"/>
            <w:right w:val="none" w:sz="0" w:space="0" w:color="auto"/>
          </w:divBdr>
          <w:divsChild>
            <w:div w:id="672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3447">
      <w:bodyDiv w:val="1"/>
      <w:marLeft w:val="0"/>
      <w:marRight w:val="0"/>
      <w:marTop w:val="0"/>
      <w:marBottom w:val="0"/>
      <w:divBdr>
        <w:top w:val="none" w:sz="0" w:space="0" w:color="auto"/>
        <w:left w:val="none" w:sz="0" w:space="0" w:color="auto"/>
        <w:bottom w:val="none" w:sz="0" w:space="0" w:color="auto"/>
        <w:right w:val="none" w:sz="0" w:space="0" w:color="auto"/>
      </w:divBdr>
    </w:div>
    <w:div w:id="109445407">
      <w:bodyDiv w:val="1"/>
      <w:marLeft w:val="0"/>
      <w:marRight w:val="0"/>
      <w:marTop w:val="0"/>
      <w:marBottom w:val="0"/>
      <w:divBdr>
        <w:top w:val="none" w:sz="0" w:space="0" w:color="auto"/>
        <w:left w:val="none" w:sz="0" w:space="0" w:color="auto"/>
        <w:bottom w:val="none" w:sz="0" w:space="0" w:color="auto"/>
        <w:right w:val="none" w:sz="0" w:space="0" w:color="auto"/>
      </w:divBdr>
    </w:div>
    <w:div w:id="159201712">
      <w:bodyDiv w:val="1"/>
      <w:marLeft w:val="0"/>
      <w:marRight w:val="0"/>
      <w:marTop w:val="0"/>
      <w:marBottom w:val="0"/>
      <w:divBdr>
        <w:top w:val="none" w:sz="0" w:space="0" w:color="auto"/>
        <w:left w:val="none" w:sz="0" w:space="0" w:color="auto"/>
        <w:bottom w:val="none" w:sz="0" w:space="0" w:color="auto"/>
        <w:right w:val="none" w:sz="0" w:space="0" w:color="auto"/>
      </w:divBdr>
    </w:div>
    <w:div w:id="184173777">
      <w:bodyDiv w:val="1"/>
      <w:marLeft w:val="0"/>
      <w:marRight w:val="0"/>
      <w:marTop w:val="0"/>
      <w:marBottom w:val="0"/>
      <w:divBdr>
        <w:top w:val="none" w:sz="0" w:space="0" w:color="auto"/>
        <w:left w:val="none" w:sz="0" w:space="0" w:color="auto"/>
        <w:bottom w:val="none" w:sz="0" w:space="0" w:color="auto"/>
        <w:right w:val="none" w:sz="0" w:space="0" w:color="auto"/>
      </w:divBdr>
    </w:div>
    <w:div w:id="203293194">
      <w:bodyDiv w:val="1"/>
      <w:marLeft w:val="0"/>
      <w:marRight w:val="0"/>
      <w:marTop w:val="0"/>
      <w:marBottom w:val="0"/>
      <w:divBdr>
        <w:top w:val="none" w:sz="0" w:space="0" w:color="auto"/>
        <w:left w:val="none" w:sz="0" w:space="0" w:color="auto"/>
        <w:bottom w:val="none" w:sz="0" w:space="0" w:color="auto"/>
        <w:right w:val="none" w:sz="0" w:space="0" w:color="auto"/>
      </w:divBdr>
      <w:divsChild>
        <w:div w:id="1465926658">
          <w:marLeft w:val="0"/>
          <w:marRight w:val="0"/>
          <w:marTop w:val="0"/>
          <w:marBottom w:val="0"/>
          <w:divBdr>
            <w:top w:val="none" w:sz="0" w:space="0" w:color="auto"/>
            <w:left w:val="none" w:sz="0" w:space="0" w:color="auto"/>
            <w:bottom w:val="none" w:sz="0" w:space="0" w:color="auto"/>
            <w:right w:val="none" w:sz="0" w:space="0" w:color="auto"/>
          </w:divBdr>
          <w:divsChild>
            <w:div w:id="185145564">
              <w:marLeft w:val="0"/>
              <w:marRight w:val="0"/>
              <w:marTop w:val="0"/>
              <w:marBottom w:val="0"/>
              <w:divBdr>
                <w:top w:val="none" w:sz="0" w:space="0" w:color="auto"/>
                <w:left w:val="none" w:sz="0" w:space="0" w:color="auto"/>
                <w:bottom w:val="none" w:sz="0" w:space="0" w:color="auto"/>
                <w:right w:val="none" w:sz="0" w:space="0" w:color="auto"/>
              </w:divBdr>
            </w:div>
            <w:div w:id="892280000">
              <w:marLeft w:val="0"/>
              <w:marRight w:val="0"/>
              <w:marTop w:val="0"/>
              <w:marBottom w:val="0"/>
              <w:divBdr>
                <w:top w:val="none" w:sz="0" w:space="0" w:color="auto"/>
                <w:left w:val="none" w:sz="0" w:space="0" w:color="auto"/>
                <w:bottom w:val="none" w:sz="0" w:space="0" w:color="auto"/>
                <w:right w:val="none" w:sz="0" w:space="0" w:color="auto"/>
              </w:divBdr>
            </w:div>
            <w:div w:id="903106811">
              <w:marLeft w:val="0"/>
              <w:marRight w:val="0"/>
              <w:marTop w:val="0"/>
              <w:marBottom w:val="0"/>
              <w:divBdr>
                <w:top w:val="none" w:sz="0" w:space="0" w:color="auto"/>
                <w:left w:val="none" w:sz="0" w:space="0" w:color="auto"/>
                <w:bottom w:val="none" w:sz="0" w:space="0" w:color="auto"/>
                <w:right w:val="none" w:sz="0" w:space="0" w:color="auto"/>
              </w:divBdr>
            </w:div>
            <w:div w:id="10178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5953">
      <w:bodyDiv w:val="1"/>
      <w:marLeft w:val="0"/>
      <w:marRight w:val="0"/>
      <w:marTop w:val="0"/>
      <w:marBottom w:val="0"/>
      <w:divBdr>
        <w:top w:val="none" w:sz="0" w:space="0" w:color="auto"/>
        <w:left w:val="none" w:sz="0" w:space="0" w:color="auto"/>
        <w:bottom w:val="none" w:sz="0" w:space="0" w:color="auto"/>
        <w:right w:val="none" w:sz="0" w:space="0" w:color="auto"/>
      </w:divBdr>
    </w:div>
    <w:div w:id="21701174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55">
          <w:marLeft w:val="0"/>
          <w:marRight w:val="0"/>
          <w:marTop w:val="0"/>
          <w:marBottom w:val="0"/>
          <w:divBdr>
            <w:top w:val="none" w:sz="0" w:space="0" w:color="auto"/>
            <w:left w:val="none" w:sz="0" w:space="0" w:color="auto"/>
            <w:bottom w:val="none" w:sz="0" w:space="0" w:color="auto"/>
            <w:right w:val="none" w:sz="0" w:space="0" w:color="auto"/>
          </w:divBdr>
          <w:divsChild>
            <w:div w:id="226306782">
              <w:marLeft w:val="0"/>
              <w:marRight w:val="0"/>
              <w:marTop w:val="0"/>
              <w:marBottom w:val="0"/>
              <w:divBdr>
                <w:top w:val="none" w:sz="0" w:space="0" w:color="auto"/>
                <w:left w:val="none" w:sz="0" w:space="0" w:color="auto"/>
                <w:bottom w:val="none" w:sz="0" w:space="0" w:color="auto"/>
                <w:right w:val="none" w:sz="0" w:space="0" w:color="auto"/>
              </w:divBdr>
            </w:div>
            <w:div w:id="280646401">
              <w:marLeft w:val="0"/>
              <w:marRight w:val="0"/>
              <w:marTop w:val="0"/>
              <w:marBottom w:val="0"/>
              <w:divBdr>
                <w:top w:val="none" w:sz="0" w:space="0" w:color="auto"/>
                <w:left w:val="none" w:sz="0" w:space="0" w:color="auto"/>
                <w:bottom w:val="none" w:sz="0" w:space="0" w:color="auto"/>
                <w:right w:val="none" w:sz="0" w:space="0" w:color="auto"/>
              </w:divBdr>
            </w:div>
            <w:div w:id="349723316">
              <w:marLeft w:val="0"/>
              <w:marRight w:val="0"/>
              <w:marTop w:val="0"/>
              <w:marBottom w:val="0"/>
              <w:divBdr>
                <w:top w:val="none" w:sz="0" w:space="0" w:color="auto"/>
                <w:left w:val="none" w:sz="0" w:space="0" w:color="auto"/>
                <w:bottom w:val="none" w:sz="0" w:space="0" w:color="auto"/>
                <w:right w:val="none" w:sz="0" w:space="0" w:color="auto"/>
              </w:divBdr>
            </w:div>
            <w:div w:id="407116628">
              <w:marLeft w:val="0"/>
              <w:marRight w:val="0"/>
              <w:marTop w:val="0"/>
              <w:marBottom w:val="0"/>
              <w:divBdr>
                <w:top w:val="none" w:sz="0" w:space="0" w:color="auto"/>
                <w:left w:val="none" w:sz="0" w:space="0" w:color="auto"/>
                <w:bottom w:val="none" w:sz="0" w:space="0" w:color="auto"/>
                <w:right w:val="none" w:sz="0" w:space="0" w:color="auto"/>
              </w:divBdr>
            </w:div>
            <w:div w:id="731075357">
              <w:marLeft w:val="0"/>
              <w:marRight w:val="0"/>
              <w:marTop w:val="0"/>
              <w:marBottom w:val="0"/>
              <w:divBdr>
                <w:top w:val="none" w:sz="0" w:space="0" w:color="auto"/>
                <w:left w:val="none" w:sz="0" w:space="0" w:color="auto"/>
                <w:bottom w:val="none" w:sz="0" w:space="0" w:color="auto"/>
                <w:right w:val="none" w:sz="0" w:space="0" w:color="auto"/>
              </w:divBdr>
            </w:div>
            <w:div w:id="748579566">
              <w:marLeft w:val="0"/>
              <w:marRight w:val="0"/>
              <w:marTop w:val="0"/>
              <w:marBottom w:val="0"/>
              <w:divBdr>
                <w:top w:val="none" w:sz="0" w:space="0" w:color="auto"/>
                <w:left w:val="none" w:sz="0" w:space="0" w:color="auto"/>
                <w:bottom w:val="none" w:sz="0" w:space="0" w:color="auto"/>
                <w:right w:val="none" w:sz="0" w:space="0" w:color="auto"/>
              </w:divBdr>
            </w:div>
            <w:div w:id="769162880">
              <w:marLeft w:val="0"/>
              <w:marRight w:val="0"/>
              <w:marTop w:val="0"/>
              <w:marBottom w:val="0"/>
              <w:divBdr>
                <w:top w:val="none" w:sz="0" w:space="0" w:color="auto"/>
                <w:left w:val="none" w:sz="0" w:space="0" w:color="auto"/>
                <w:bottom w:val="none" w:sz="0" w:space="0" w:color="auto"/>
                <w:right w:val="none" w:sz="0" w:space="0" w:color="auto"/>
              </w:divBdr>
            </w:div>
            <w:div w:id="1218666868">
              <w:marLeft w:val="0"/>
              <w:marRight w:val="0"/>
              <w:marTop w:val="0"/>
              <w:marBottom w:val="0"/>
              <w:divBdr>
                <w:top w:val="none" w:sz="0" w:space="0" w:color="auto"/>
                <w:left w:val="none" w:sz="0" w:space="0" w:color="auto"/>
                <w:bottom w:val="none" w:sz="0" w:space="0" w:color="auto"/>
                <w:right w:val="none" w:sz="0" w:space="0" w:color="auto"/>
              </w:divBdr>
            </w:div>
            <w:div w:id="1258636527">
              <w:marLeft w:val="0"/>
              <w:marRight w:val="0"/>
              <w:marTop w:val="0"/>
              <w:marBottom w:val="0"/>
              <w:divBdr>
                <w:top w:val="none" w:sz="0" w:space="0" w:color="auto"/>
                <w:left w:val="none" w:sz="0" w:space="0" w:color="auto"/>
                <w:bottom w:val="none" w:sz="0" w:space="0" w:color="auto"/>
                <w:right w:val="none" w:sz="0" w:space="0" w:color="auto"/>
              </w:divBdr>
            </w:div>
            <w:div w:id="2103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0092">
      <w:bodyDiv w:val="1"/>
      <w:marLeft w:val="0"/>
      <w:marRight w:val="0"/>
      <w:marTop w:val="0"/>
      <w:marBottom w:val="0"/>
      <w:divBdr>
        <w:top w:val="none" w:sz="0" w:space="0" w:color="auto"/>
        <w:left w:val="none" w:sz="0" w:space="0" w:color="auto"/>
        <w:bottom w:val="none" w:sz="0" w:space="0" w:color="auto"/>
        <w:right w:val="none" w:sz="0" w:space="0" w:color="auto"/>
      </w:divBdr>
    </w:div>
    <w:div w:id="339285314">
      <w:bodyDiv w:val="1"/>
      <w:marLeft w:val="0"/>
      <w:marRight w:val="0"/>
      <w:marTop w:val="0"/>
      <w:marBottom w:val="0"/>
      <w:divBdr>
        <w:top w:val="none" w:sz="0" w:space="0" w:color="auto"/>
        <w:left w:val="none" w:sz="0" w:space="0" w:color="auto"/>
        <w:bottom w:val="none" w:sz="0" w:space="0" w:color="auto"/>
        <w:right w:val="none" w:sz="0" w:space="0" w:color="auto"/>
      </w:divBdr>
    </w:div>
    <w:div w:id="361170432">
      <w:bodyDiv w:val="1"/>
      <w:marLeft w:val="0"/>
      <w:marRight w:val="0"/>
      <w:marTop w:val="0"/>
      <w:marBottom w:val="0"/>
      <w:divBdr>
        <w:top w:val="none" w:sz="0" w:space="0" w:color="auto"/>
        <w:left w:val="none" w:sz="0" w:space="0" w:color="auto"/>
        <w:bottom w:val="none" w:sz="0" w:space="0" w:color="auto"/>
        <w:right w:val="none" w:sz="0" w:space="0" w:color="auto"/>
      </w:divBdr>
    </w:div>
    <w:div w:id="374043162">
      <w:bodyDiv w:val="1"/>
      <w:marLeft w:val="0"/>
      <w:marRight w:val="0"/>
      <w:marTop w:val="0"/>
      <w:marBottom w:val="0"/>
      <w:divBdr>
        <w:top w:val="none" w:sz="0" w:space="0" w:color="auto"/>
        <w:left w:val="none" w:sz="0" w:space="0" w:color="auto"/>
        <w:bottom w:val="none" w:sz="0" w:space="0" w:color="auto"/>
        <w:right w:val="none" w:sz="0" w:space="0" w:color="auto"/>
      </w:divBdr>
    </w:div>
    <w:div w:id="402605349">
      <w:bodyDiv w:val="1"/>
      <w:marLeft w:val="0"/>
      <w:marRight w:val="0"/>
      <w:marTop w:val="0"/>
      <w:marBottom w:val="0"/>
      <w:divBdr>
        <w:top w:val="none" w:sz="0" w:space="0" w:color="auto"/>
        <w:left w:val="none" w:sz="0" w:space="0" w:color="auto"/>
        <w:bottom w:val="none" w:sz="0" w:space="0" w:color="auto"/>
        <w:right w:val="none" w:sz="0" w:space="0" w:color="auto"/>
      </w:divBdr>
    </w:div>
    <w:div w:id="412896121">
      <w:bodyDiv w:val="1"/>
      <w:marLeft w:val="0"/>
      <w:marRight w:val="0"/>
      <w:marTop w:val="0"/>
      <w:marBottom w:val="0"/>
      <w:divBdr>
        <w:top w:val="none" w:sz="0" w:space="0" w:color="auto"/>
        <w:left w:val="none" w:sz="0" w:space="0" w:color="auto"/>
        <w:bottom w:val="none" w:sz="0" w:space="0" w:color="auto"/>
        <w:right w:val="none" w:sz="0" w:space="0" w:color="auto"/>
      </w:divBdr>
    </w:div>
    <w:div w:id="452090381">
      <w:bodyDiv w:val="1"/>
      <w:marLeft w:val="0"/>
      <w:marRight w:val="0"/>
      <w:marTop w:val="0"/>
      <w:marBottom w:val="0"/>
      <w:divBdr>
        <w:top w:val="none" w:sz="0" w:space="0" w:color="auto"/>
        <w:left w:val="none" w:sz="0" w:space="0" w:color="auto"/>
        <w:bottom w:val="none" w:sz="0" w:space="0" w:color="auto"/>
        <w:right w:val="none" w:sz="0" w:space="0" w:color="auto"/>
      </w:divBdr>
      <w:divsChild>
        <w:div w:id="2032761597">
          <w:marLeft w:val="0"/>
          <w:marRight w:val="0"/>
          <w:marTop w:val="0"/>
          <w:marBottom w:val="0"/>
          <w:divBdr>
            <w:top w:val="none" w:sz="0" w:space="0" w:color="auto"/>
            <w:left w:val="none" w:sz="0" w:space="0" w:color="auto"/>
            <w:bottom w:val="none" w:sz="0" w:space="0" w:color="auto"/>
            <w:right w:val="none" w:sz="0" w:space="0" w:color="auto"/>
          </w:divBdr>
        </w:div>
        <w:div w:id="1493910523">
          <w:marLeft w:val="0"/>
          <w:marRight w:val="0"/>
          <w:marTop w:val="0"/>
          <w:marBottom w:val="0"/>
          <w:divBdr>
            <w:top w:val="none" w:sz="0" w:space="0" w:color="auto"/>
            <w:left w:val="none" w:sz="0" w:space="0" w:color="auto"/>
            <w:bottom w:val="none" w:sz="0" w:space="0" w:color="auto"/>
            <w:right w:val="none" w:sz="0" w:space="0" w:color="auto"/>
          </w:divBdr>
        </w:div>
        <w:div w:id="2139838751">
          <w:marLeft w:val="0"/>
          <w:marRight w:val="0"/>
          <w:marTop w:val="0"/>
          <w:marBottom w:val="0"/>
          <w:divBdr>
            <w:top w:val="none" w:sz="0" w:space="0" w:color="auto"/>
            <w:left w:val="none" w:sz="0" w:space="0" w:color="auto"/>
            <w:bottom w:val="none" w:sz="0" w:space="0" w:color="auto"/>
            <w:right w:val="none" w:sz="0" w:space="0" w:color="auto"/>
          </w:divBdr>
        </w:div>
        <w:div w:id="284118825">
          <w:marLeft w:val="0"/>
          <w:marRight w:val="0"/>
          <w:marTop w:val="0"/>
          <w:marBottom w:val="0"/>
          <w:divBdr>
            <w:top w:val="none" w:sz="0" w:space="0" w:color="auto"/>
            <w:left w:val="none" w:sz="0" w:space="0" w:color="auto"/>
            <w:bottom w:val="none" w:sz="0" w:space="0" w:color="auto"/>
            <w:right w:val="none" w:sz="0" w:space="0" w:color="auto"/>
          </w:divBdr>
        </w:div>
        <w:div w:id="2144612332">
          <w:marLeft w:val="0"/>
          <w:marRight w:val="0"/>
          <w:marTop w:val="0"/>
          <w:marBottom w:val="0"/>
          <w:divBdr>
            <w:top w:val="none" w:sz="0" w:space="0" w:color="auto"/>
            <w:left w:val="none" w:sz="0" w:space="0" w:color="auto"/>
            <w:bottom w:val="none" w:sz="0" w:space="0" w:color="auto"/>
            <w:right w:val="none" w:sz="0" w:space="0" w:color="auto"/>
          </w:divBdr>
        </w:div>
        <w:div w:id="44721075">
          <w:marLeft w:val="0"/>
          <w:marRight w:val="0"/>
          <w:marTop w:val="0"/>
          <w:marBottom w:val="0"/>
          <w:divBdr>
            <w:top w:val="none" w:sz="0" w:space="0" w:color="auto"/>
            <w:left w:val="none" w:sz="0" w:space="0" w:color="auto"/>
            <w:bottom w:val="none" w:sz="0" w:space="0" w:color="auto"/>
            <w:right w:val="none" w:sz="0" w:space="0" w:color="auto"/>
          </w:divBdr>
        </w:div>
        <w:div w:id="1613434044">
          <w:marLeft w:val="0"/>
          <w:marRight w:val="0"/>
          <w:marTop w:val="0"/>
          <w:marBottom w:val="0"/>
          <w:divBdr>
            <w:top w:val="none" w:sz="0" w:space="0" w:color="auto"/>
            <w:left w:val="none" w:sz="0" w:space="0" w:color="auto"/>
            <w:bottom w:val="none" w:sz="0" w:space="0" w:color="auto"/>
            <w:right w:val="none" w:sz="0" w:space="0" w:color="auto"/>
          </w:divBdr>
        </w:div>
        <w:div w:id="326860399">
          <w:marLeft w:val="0"/>
          <w:marRight w:val="0"/>
          <w:marTop w:val="0"/>
          <w:marBottom w:val="0"/>
          <w:divBdr>
            <w:top w:val="none" w:sz="0" w:space="0" w:color="auto"/>
            <w:left w:val="none" w:sz="0" w:space="0" w:color="auto"/>
            <w:bottom w:val="none" w:sz="0" w:space="0" w:color="auto"/>
            <w:right w:val="none" w:sz="0" w:space="0" w:color="auto"/>
          </w:divBdr>
        </w:div>
      </w:divsChild>
    </w:div>
    <w:div w:id="491407167">
      <w:bodyDiv w:val="1"/>
      <w:marLeft w:val="0"/>
      <w:marRight w:val="0"/>
      <w:marTop w:val="0"/>
      <w:marBottom w:val="0"/>
      <w:divBdr>
        <w:top w:val="none" w:sz="0" w:space="0" w:color="auto"/>
        <w:left w:val="none" w:sz="0" w:space="0" w:color="auto"/>
        <w:bottom w:val="none" w:sz="0" w:space="0" w:color="auto"/>
        <w:right w:val="none" w:sz="0" w:space="0" w:color="auto"/>
      </w:divBdr>
      <w:divsChild>
        <w:div w:id="63332886">
          <w:marLeft w:val="547"/>
          <w:marRight w:val="0"/>
          <w:marTop w:val="0"/>
          <w:marBottom w:val="0"/>
          <w:divBdr>
            <w:top w:val="none" w:sz="0" w:space="0" w:color="auto"/>
            <w:left w:val="none" w:sz="0" w:space="0" w:color="auto"/>
            <w:bottom w:val="none" w:sz="0" w:space="0" w:color="auto"/>
            <w:right w:val="none" w:sz="0" w:space="0" w:color="auto"/>
          </w:divBdr>
        </w:div>
        <w:div w:id="433868715">
          <w:marLeft w:val="547"/>
          <w:marRight w:val="0"/>
          <w:marTop w:val="0"/>
          <w:marBottom w:val="0"/>
          <w:divBdr>
            <w:top w:val="none" w:sz="0" w:space="0" w:color="auto"/>
            <w:left w:val="none" w:sz="0" w:space="0" w:color="auto"/>
            <w:bottom w:val="none" w:sz="0" w:space="0" w:color="auto"/>
            <w:right w:val="none" w:sz="0" w:space="0" w:color="auto"/>
          </w:divBdr>
        </w:div>
        <w:div w:id="891382478">
          <w:marLeft w:val="547"/>
          <w:marRight w:val="0"/>
          <w:marTop w:val="0"/>
          <w:marBottom w:val="0"/>
          <w:divBdr>
            <w:top w:val="none" w:sz="0" w:space="0" w:color="auto"/>
            <w:left w:val="none" w:sz="0" w:space="0" w:color="auto"/>
            <w:bottom w:val="none" w:sz="0" w:space="0" w:color="auto"/>
            <w:right w:val="none" w:sz="0" w:space="0" w:color="auto"/>
          </w:divBdr>
        </w:div>
        <w:div w:id="1214653291">
          <w:marLeft w:val="547"/>
          <w:marRight w:val="0"/>
          <w:marTop w:val="0"/>
          <w:marBottom w:val="0"/>
          <w:divBdr>
            <w:top w:val="none" w:sz="0" w:space="0" w:color="auto"/>
            <w:left w:val="none" w:sz="0" w:space="0" w:color="auto"/>
            <w:bottom w:val="none" w:sz="0" w:space="0" w:color="auto"/>
            <w:right w:val="none" w:sz="0" w:space="0" w:color="auto"/>
          </w:divBdr>
        </w:div>
        <w:div w:id="1263104987">
          <w:marLeft w:val="547"/>
          <w:marRight w:val="0"/>
          <w:marTop w:val="0"/>
          <w:marBottom w:val="0"/>
          <w:divBdr>
            <w:top w:val="none" w:sz="0" w:space="0" w:color="auto"/>
            <w:left w:val="none" w:sz="0" w:space="0" w:color="auto"/>
            <w:bottom w:val="none" w:sz="0" w:space="0" w:color="auto"/>
            <w:right w:val="none" w:sz="0" w:space="0" w:color="auto"/>
          </w:divBdr>
        </w:div>
        <w:div w:id="1777796720">
          <w:marLeft w:val="547"/>
          <w:marRight w:val="0"/>
          <w:marTop w:val="0"/>
          <w:marBottom w:val="0"/>
          <w:divBdr>
            <w:top w:val="none" w:sz="0" w:space="0" w:color="auto"/>
            <w:left w:val="none" w:sz="0" w:space="0" w:color="auto"/>
            <w:bottom w:val="none" w:sz="0" w:space="0" w:color="auto"/>
            <w:right w:val="none" w:sz="0" w:space="0" w:color="auto"/>
          </w:divBdr>
        </w:div>
      </w:divsChild>
    </w:div>
    <w:div w:id="551504523">
      <w:bodyDiv w:val="1"/>
      <w:marLeft w:val="0"/>
      <w:marRight w:val="0"/>
      <w:marTop w:val="0"/>
      <w:marBottom w:val="0"/>
      <w:divBdr>
        <w:top w:val="none" w:sz="0" w:space="0" w:color="auto"/>
        <w:left w:val="none" w:sz="0" w:space="0" w:color="auto"/>
        <w:bottom w:val="none" w:sz="0" w:space="0" w:color="auto"/>
        <w:right w:val="none" w:sz="0" w:space="0" w:color="auto"/>
      </w:divBdr>
    </w:div>
    <w:div w:id="562103368">
      <w:bodyDiv w:val="1"/>
      <w:marLeft w:val="0"/>
      <w:marRight w:val="0"/>
      <w:marTop w:val="0"/>
      <w:marBottom w:val="0"/>
      <w:divBdr>
        <w:top w:val="none" w:sz="0" w:space="0" w:color="auto"/>
        <w:left w:val="none" w:sz="0" w:space="0" w:color="auto"/>
        <w:bottom w:val="none" w:sz="0" w:space="0" w:color="auto"/>
        <w:right w:val="none" w:sz="0" w:space="0" w:color="auto"/>
      </w:divBdr>
      <w:divsChild>
        <w:div w:id="844201346">
          <w:marLeft w:val="0"/>
          <w:marRight w:val="0"/>
          <w:marTop w:val="0"/>
          <w:marBottom w:val="0"/>
          <w:divBdr>
            <w:top w:val="none" w:sz="0" w:space="0" w:color="auto"/>
            <w:left w:val="none" w:sz="0" w:space="0" w:color="auto"/>
            <w:bottom w:val="none" w:sz="0" w:space="0" w:color="auto"/>
            <w:right w:val="none" w:sz="0" w:space="0" w:color="auto"/>
          </w:divBdr>
          <w:divsChild>
            <w:div w:id="176120013">
              <w:marLeft w:val="0"/>
              <w:marRight w:val="0"/>
              <w:marTop w:val="0"/>
              <w:marBottom w:val="0"/>
              <w:divBdr>
                <w:top w:val="none" w:sz="0" w:space="0" w:color="auto"/>
                <w:left w:val="none" w:sz="0" w:space="0" w:color="auto"/>
                <w:bottom w:val="none" w:sz="0" w:space="0" w:color="auto"/>
                <w:right w:val="none" w:sz="0" w:space="0" w:color="auto"/>
              </w:divBdr>
            </w:div>
            <w:div w:id="676807368">
              <w:marLeft w:val="0"/>
              <w:marRight w:val="0"/>
              <w:marTop w:val="0"/>
              <w:marBottom w:val="0"/>
              <w:divBdr>
                <w:top w:val="none" w:sz="0" w:space="0" w:color="auto"/>
                <w:left w:val="none" w:sz="0" w:space="0" w:color="auto"/>
                <w:bottom w:val="none" w:sz="0" w:space="0" w:color="auto"/>
                <w:right w:val="none" w:sz="0" w:space="0" w:color="auto"/>
              </w:divBdr>
            </w:div>
            <w:div w:id="71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2754">
      <w:bodyDiv w:val="1"/>
      <w:marLeft w:val="0"/>
      <w:marRight w:val="0"/>
      <w:marTop w:val="0"/>
      <w:marBottom w:val="0"/>
      <w:divBdr>
        <w:top w:val="none" w:sz="0" w:space="0" w:color="auto"/>
        <w:left w:val="none" w:sz="0" w:space="0" w:color="auto"/>
        <w:bottom w:val="none" w:sz="0" w:space="0" w:color="auto"/>
        <w:right w:val="none" w:sz="0" w:space="0" w:color="auto"/>
      </w:divBdr>
      <w:divsChild>
        <w:div w:id="449400128">
          <w:marLeft w:val="0"/>
          <w:marRight w:val="0"/>
          <w:marTop w:val="0"/>
          <w:marBottom w:val="0"/>
          <w:divBdr>
            <w:top w:val="none" w:sz="0" w:space="0" w:color="auto"/>
            <w:left w:val="none" w:sz="0" w:space="0" w:color="auto"/>
            <w:bottom w:val="none" w:sz="0" w:space="0" w:color="auto"/>
            <w:right w:val="none" w:sz="0" w:space="0" w:color="auto"/>
          </w:divBdr>
        </w:div>
      </w:divsChild>
    </w:div>
    <w:div w:id="646399811">
      <w:bodyDiv w:val="1"/>
      <w:marLeft w:val="0"/>
      <w:marRight w:val="0"/>
      <w:marTop w:val="0"/>
      <w:marBottom w:val="0"/>
      <w:divBdr>
        <w:top w:val="none" w:sz="0" w:space="0" w:color="auto"/>
        <w:left w:val="none" w:sz="0" w:space="0" w:color="auto"/>
        <w:bottom w:val="none" w:sz="0" w:space="0" w:color="auto"/>
        <w:right w:val="none" w:sz="0" w:space="0" w:color="auto"/>
      </w:divBdr>
    </w:div>
    <w:div w:id="701174167">
      <w:bodyDiv w:val="1"/>
      <w:marLeft w:val="0"/>
      <w:marRight w:val="0"/>
      <w:marTop w:val="0"/>
      <w:marBottom w:val="0"/>
      <w:divBdr>
        <w:top w:val="none" w:sz="0" w:space="0" w:color="auto"/>
        <w:left w:val="none" w:sz="0" w:space="0" w:color="auto"/>
        <w:bottom w:val="none" w:sz="0" w:space="0" w:color="auto"/>
        <w:right w:val="none" w:sz="0" w:space="0" w:color="auto"/>
      </w:divBdr>
      <w:divsChild>
        <w:div w:id="2146118393">
          <w:marLeft w:val="0"/>
          <w:marRight w:val="0"/>
          <w:marTop w:val="0"/>
          <w:marBottom w:val="0"/>
          <w:divBdr>
            <w:top w:val="none" w:sz="0" w:space="0" w:color="auto"/>
            <w:left w:val="none" w:sz="0" w:space="0" w:color="auto"/>
            <w:bottom w:val="none" w:sz="0" w:space="0" w:color="auto"/>
            <w:right w:val="none" w:sz="0" w:space="0" w:color="auto"/>
          </w:divBdr>
        </w:div>
      </w:divsChild>
    </w:div>
    <w:div w:id="706182174">
      <w:bodyDiv w:val="1"/>
      <w:marLeft w:val="0"/>
      <w:marRight w:val="0"/>
      <w:marTop w:val="0"/>
      <w:marBottom w:val="0"/>
      <w:divBdr>
        <w:top w:val="none" w:sz="0" w:space="0" w:color="auto"/>
        <w:left w:val="none" w:sz="0" w:space="0" w:color="auto"/>
        <w:bottom w:val="none" w:sz="0" w:space="0" w:color="auto"/>
        <w:right w:val="none" w:sz="0" w:space="0" w:color="auto"/>
      </w:divBdr>
      <w:divsChild>
        <w:div w:id="1733649226">
          <w:marLeft w:val="0"/>
          <w:marRight w:val="0"/>
          <w:marTop w:val="100"/>
          <w:marBottom w:val="100"/>
          <w:divBdr>
            <w:top w:val="none" w:sz="0" w:space="0" w:color="auto"/>
            <w:left w:val="none" w:sz="0" w:space="0" w:color="auto"/>
            <w:bottom w:val="none" w:sz="0" w:space="0" w:color="auto"/>
            <w:right w:val="none" w:sz="0" w:space="0" w:color="auto"/>
          </w:divBdr>
          <w:divsChild>
            <w:div w:id="186138538">
              <w:marLeft w:val="0"/>
              <w:marRight w:val="0"/>
              <w:marTop w:val="0"/>
              <w:marBottom w:val="0"/>
              <w:divBdr>
                <w:top w:val="none" w:sz="0" w:space="0" w:color="auto"/>
                <w:left w:val="none" w:sz="0" w:space="0" w:color="auto"/>
                <w:bottom w:val="none" w:sz="0" w:space="0" w:color="auto"/>
                <w:right w:val="none" w:sz="0" w:space="0" w:color="auto"/>
              </w:divBdr>
              <w:divsChild>
                <w:div w:id="654797848">
                  <w:marLeft w:val="0"/>
                  <w:marRight w:val="0"/>
                  <w:marTop w:val="0"/>
                  <w:marBottom w:val="0"/>
                  <w:divBdr>
                    <w:top w:val="none" w:sz="0" w:space="0" w:color="auto"/>
                    <w:left w:val="none" w:sz="0" w:space="0" w:color="auto"/>
                    <w:bottom w:val="none" w:sz="0" w:space="0" w:color="auto"/>
                    <w:right w:val="none" w:sz="0" w:space="0" w:color="auto"/>
                  </w:divBdr>
                  <w:divsChild>
                    <w:div w:id="1200973529">
                      <w:marLeft w:val="0"/>
                      <w:marRight w:val="0"/>
                      <w:marTop w:val="0"/>
                      <w:marBottom w:val="0"/>
                      <w:divBdr>
                        <w:top w:val="none" w:sz="0" w:space="0" w:color="auto"/>
                        <w:left w:val="none" w:sz="0" w:space="0" w:color="auto"/>
                        <w:bottom w:val="none" w:sz="0" w:space="0" w:color="auto"/>
                        <w:right w:val="none" w:sz="0" w:space="0" w:color="auto"/>
                      </w:divBdr>
                      <w:divsChild>
                        <w:div w:id="1325427688">
                          <w:marLeft w:val="0"/>
                          <w:marRight w:val="0"/>
                          <w:marTop w:val="0"/>
                          <w:marBottom w:val="0"/>
                          <w:divBdr>
                            <w:top w:val="none" w:sz="0" w:space="0" w:color="auto"/>
                            <w:left w:val="none" w:sz="0" w:space="0" w:color="auto"/>
                            <w:bottom w:val="none" w:sz="0" w:space="0" w:color="auto"/>
                            <w:right w:val="none" w:sz="0" w:space="0" w:color="auto"/>
                          </w:divBdr>
                          <w:divsChild>
                            <w:div w:id="1041785681">
                              <w:marLeft w:val="0"/>
                              <w:marRight w:val="0"/>
                              <w:marTop w:val="0"/>
                              <w:marBottom w:val="0"/>
                              <w:divBdr>
                                <w:top w:val="single" w:sz="2" w:space="0" w:color="E1D4C0"/>
                                <w:left w:val="single" w:sz="24" w:space="9" w:color="E1D4C0"/>
                                <w:bottom w:val="single" w:sz="2" w:space="0" w:color="E1D4C0"/>
                                <w:right w:val="single" w:sz="24" w:space="9" w:color="E1D4C0"/>
                              </w:divBdr>
                            </w:div>
                          </w:divsChild>
                        </w:div>
                      </w:divsChild>
                    </w:div>
                  </w:divsChild>
                </w:div>
              </w:divsChild>
            </w:div>
          </w:divsChild>
        </w:div>
      </w:divsChild>
    </w:div>
    <w:div w:id="728766564">
      <w:bodyDiv w:val="1"/>
      <w:marLeft w:val="0"/>
      <w:marRight w:val="0"/>
      <w:marTop w:val="0"/>
      <w:marBottom w:val="0"/>
      <w:divBdr>
        <w:top w:val="none" w:sz="0" w:space="0" w:color="auto"/>
        <w:left w:val="none" w:sz="0" w:space="0" w:color="auto"/>
        <w:bottom w:val="none" w:sz="0" w:space="0" w:color="auto"/>
        <w:right w:val="none" w:sz="0" w:space="0" w:color="auto"/>
      </w:divBdr>
    </w:div>
    <w:div w:id="733551339">
      <w:bodyDiv w:val="1"/>
      <w:marLeft w:val="0"/>
      <w:marRight w:val="0"/>
      <w:marTop w:val="0"/>
      <w:marBottom w:val="0"/>
      <w:divBdr>
        <w:top w:val="none" w:sz="0" w:space="0" w:color="auto"/>
        <w:left w:val="none" w:sz="0" w:space="0" w:color="auto"/>
        <w:bottom w:val="none" w:sz="0" w:space="0" w:color="auto"/>
        <w:right w:val="none" w:sz="0" w:space="0" w:color="auto"/>
      </w:divBdr>
    </w:div>
    <w:div w:id="737674312">
      <w:bodyDiv w:val="1"/>
      <w:marLeft w:val="0"/>
      <w:marRight w:val="0"/>
      <w:marTop w:val="0"/>
      <w:marBottom w:val="0"/>
      <w:divBdr>
        <w:top w:val="none" w:sz="0" w:space="0" w:color="auto"/>
        <w:left w:val="none" w:sz="0" w:space="0" w:color="auto"/>
        <w:bottom w:val="none" w:sz="0" w:space="0" w:color="auto"/>
        <w:right w:val="none" w:sz="0" w:space="0" w:color="auto"/>
      </w:divBdr>
    </w:div>
    <w:div w:id="753892035">
      <w:bodyDiv w:val="1"/>
      <w:marLeft w:val="0"/>
      <w:marRight w:val="0"/>
      <w:marTop w:val="0"/>
      <w:marBottom w:val="0"/>
      <w:divBdr>
        <w:top w:val="none" w:sz="0" w:space="0" w:color="auto"/>
        <w:left w:val="none" w:sz="0" w:space="0" w:color="auto"/>
        <w:bottom w:val="none" w:sz="0" w:space="0" w:color="auto"/>
        <w:right w:val="none" w:sz="0" w:space="0" w:color="auto"/>
      </w:divBdr>
    </w:div>
    <w:div w:id="758791110">
      <w:bodyDiv w:val="1"/>
      <w:marLeft w:val="0"/>
      <w:marRight w:val="0"/>
      <w:marTop w:val="0"/>
      <w:marBottom w:val="0"/>
      <w:divBdr>
        <w:top w:val="none" w:sz="0" w:space="0" w:color="auto"/>
        <w:left w:val="none" w:sz="0" w:space="0" w:color="auto"/>
        <w:bottom w:val="none" w:sz="0" w:space="0" w:color="auto"/>
        <w:right w:val="none" w:sz="0" w:space="0" w:color="auto"/>
      </w:divBdr>
    </w:div>
    <w:div w:id="799225776">
      <w:bodyDiv w:val="1"/>
      <w:marLeft w:val="0"/>
      <w:marRight w:val="0"/>
      <w:marTop w:val="0"/>
      <w:marBottom w:val="0"/>
      <w:divBdr>
        <w:top w:val="none" w:sz="0" w:space="0" w:color="auto"/>
        <w:left w:val="none" w:sz="0" w:space="0" w:color="auto"/>
        <w:bottom w:val="none" w:sz="0" w:space="0" w:color="auto"/>
        <w:right w:val="none" w:sz="0" w:space="0" w:color="auto"/>
      </w:divBdr>
    </w:div>
    <w:div w:id="799349832">
      <w:bodyDiv w:val="1"/>
      <w:marLeft w:val="0"/>
      <w:marRight w:val="0"/>
      <w:marTop w:val="0"/>
      <w:marBottom w:val="0"/>
      <w:divBdr>
        <w:top w:val="none" w:sz="0" w:space="0" w:color="auto"/>
        <w:left w:val="none" w:sz="0" w:space="0" w:color="auto"/>
        <w:bottom w:val="none" w:sz="0" w:space="0" w:color="auto"/>
        <w:right w:val="none" w:sz="0" w:space="0" w:color="auto"/>
      </w:divBdr>
    </w:div>
    <w:div w:id="820081577">
      <w:bodyDiv w:val="1"/>
      <w:marLeft w:val="0"/>
      <w:marRight w:val="0"/>
      <w:marTop w:val="0"/>
      <w:marBottom w:val="0"/>
      <w:divBdr>
        <w:top w:val="none" w:sz="0" w:space="0" w:color="auto"/>
        <w:left w:val="none" w:sz="0" w:space="0" w:color="auto"/>
        <w:bottom w:val="none" w:sz="0" w:space="0" w:color="auto"/>
        <w:right w:val="none" w:sz="0" w:space="0" w:color="auto"/>
      </w:divBdr>
    </w:div>
    <w:div w:id="855919812">
      <w:bodyDiv w:val="1"/>
      <w:marLeft w:val="0"/>
      <w:marRight w:val="0"/>
      <w:marTop w:val="0"/>
      <w:marBottom w:val="0"/>
      <w:divBdr>
        <w:top w:val="none" w:sz="0" w:space="0" w:color="auto"/>
        <w:left w:val="none" w:sz="0" w:space="0" w:color="auto"/>
        <w:bottom w:val="none" w:sz="0" w:space="0" w:color="auto"/>
        <w:right w:val="none" w:sz="0" w:space="0" w:color="auto"/>
      </w:divBdr>
    </w:div>
    <w:div w:id="922569354">
      <w:bodyDiv w:val="1"/>
      <w:marLeft w:val="0"/>
      <w:marRight w:val="0"/>
      <w:marTop w:val="0"/>
      <w:marBottom w:val="0"/>
      <w:divBdr>
        <w:top w:val="none" w:sz="0" w:space="0" w:color="auto"/>
        <w:left w:val="none" w:sz="0" w:space="0" w:color="auto"/>
        <w:bottom w:val="none" w:sz="0" w:space="0" w:color="auto"/>
        <w:right w:val="none" w:sz="0" w:space="0" w:color="auto"/>
      </w:divBdr>
    </w:div>
    <w:div w:id="964386558">
      <w:bodyDiv w:val="1"/>
      <w:marLeft w:val="0"/>
      <w:marRight w:val="0"/>
      <w:marTop w:val="0"/>
      <w:marBottom w:val="0"/>
      <w:divBdr>
        <w:top w:val="none" w:sz="0" w:space="0" w:color="auto"/>
        <w:left w:val="none" w:sz="0" w:space="0" w:color="auto"/>
        <w:bottom w:val="none" w:sz="0" w:space="0" w:color="auto"/>
        <w:right w:val="none" w:sz="0" w:space="0" w:color="auto"/>
      </w:divBdr>
      <w:divsChild>
        <w:div w:id="137385923">
          <w:marLeft w:val="150"/>
          <w:marRight w:val="150"/>
          <w:marTop w:val="0"/>
          <w:marBottom w:val="300"/>
          <w:divBdr>
            <w:top w:val="none" w:sz="0" w:space="0" w:color="auto"/>
            <w:left w:val="none" w:sz="0" w:space="0" w:color="auto"/>
            <w:bottom w:val="none" w:sz="0" w:space="0" w:color="auto"/>
            <w:right w:val="none" w:sz="0" w:space="0" w:color="auto"/>
          </w:divBdr>
          <w:divsChild>
            <w:div w:id="131676582">
              <w:marLeft w:val="0"/>
              <w:marRight w:val="0"/>
              <w:marTop w:val="0"/>
              <w:marBottom w:val="0"/>
              <w:divBdr>
                <w:top w:val="none" w:sz="0" w:space="0" w:color="auto"/>
                <w:left w:val="none" w:sz="0" w:space="0" w:color="auto"/>
                <w:bottom w:val="none" w:sz="0" w:space="0" w:color="auto"/>
                <w:right w:val="none" w:sz="0" w:space="0" w:color="auto"/>
              </w:divBdr>
              <w:divsChild>
                <w:div w:id="1061713254">
                  <w:marLeft w:val="0"/>
                  <w:marRight w:val="0"/>
                  <w:marTop w:val="0"/>
                  <w:marBottom w:val="0"/>
                  <w:divBdr>
                    <w:top w:val="none" w:sz="0" w:space="0" w:color="auto"/>
                    <w:left w:val="none" w:sz="0" w:space="0" w:color="auto"/>
                    <w:bottom w:val="none" w:sz="0" w:space="0" w:color="auto"/>
                    <w:right w:val="none" w:sz="0" w:space="0" w:color="auto"/>
                  </w:divBdr>
                  <w:divsChild>
                    <w:div w:id="14218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20904">
              <w:marLeft w:val="0"/>
              <w:marRight w:val="0"/>
              <w:marTop w:val="0"/>
              <w:marBottom w:val="0"/>
              <w:divBdr>
                <w:top w:val="none" w:sz="0" w:space="0" w:color="auto"/>
                <w:left w:val="none" w:sz="0" w:space="0" w:color="auto"/>
                <w:bottom w:val="none" w:sz="0" w:space="0" w:color="auto"/>
                <w:right w:val="none" w:sz="0" w:space="0" w:color="auto"/>
              </w:divBdr>
              <w:divsChild>
                <w:div w:id="1019239879">
                  <w:marLeft w:val="0"/>
                  <w:marRight w:val="0"/>
                  <w:marTop w:val="0"/>
                  <w:marBottom w:val="0"/>
                  <w:divBdr>
                    <w:top w:val="none" w:sz="0" w:space="0" w:color="auto"/>
                    <w:left w:val="none" w:sz="0" w:space="0" w:color="auto"/>
                    <w:bottom w:val="none" w:sz="0" w:space="0" w:color="auto"/>
                    <w:right w:val="none" w:sz="0" w:space="0" w:color="auto"/>
                  </w:divBdr>
                  <w:divsChild>
                    <w:div w:id="10985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79258">
          <w:marLeft w:val="150"/>
          <w:marRight w:val="150"/>
          <w:marTop w:val="0"/>
          <w:marBottom w:val="0"/>
          <w:divBdr>
            <w:top w:val="none" w:sz="0" w:space="0" w:color="auto"/>
            <w:left w:val="none" w:sz="0" w:space="0" w:color="auto"/>
            <w:bottom w:val="none" w:sz="0" w:space="0" w:color="auto"/>
            <w:right w:val="none" w:sz="0" w:space="0" w:color="auto"/>
          </w:divBdr>
          <w:divsChild>
            <w:div w:id="1525558030">
              <w:marLeft w:val="0"/>
              <w:marRight w:val="0"/>
              <w:marTop w:val="0"/>
              <w:marBottom w:val="0"/>
              <w:divBdr>
                <w:top w:val="none" w:sz="0" w:space="0" w:color="auto"/>
                <w:left w:val="none" w:sz="0" w:space="0" w:color="auto"/>
                <w:bottom w:val="none" w:sz="0" w:space="0" w:color="auto"/>
                <w:right w:val="none" w:sz="0" w:space="0" w:color="auto"/>
              </w:divBdr>
              <w:divsChild>
                <w:div w:id="908268955">
                  <w:marLeft w:val="0"/>
                  <w:marRight w:val="0"/>
                  <w:marTop w:val="0"/>
                  <w:marBottom w:val="0"/>
                  <w:divBdr>
                    <w:top w:val="none" w:sz="0" w:space="0" w:color="auto"/>
                    <w:left w:val="none" w:sz="0" w:space="0" w:color="auto"/>
                    <w:bottom w:val="none" w:sz="0" w:space="0" w:color="auto"/>
                    <w:right w:val="none" w:sz="0" w:space="0" w:color="auto"/>
                  </w:divBdr>
                  <w:divsChild>
                    <w:div w:id="2077581902">
                      <w:marLeft w:val="0"/>
                      <w:marRight w:val="0"/>
                      <w:marTop w:val="0"/>
                      <w:marBottom w:val="0"/>
                      <w:divBdr>
                        <w:top w:val="none" w:sz="0" w:space="0" w:color="auto"/>
                        <w:left w:val="none" w:sz="0" w:space="0" w:color="auto"/>
                        <w:bottom w:val="none" w:sz="0" w:space="0" w:color="auto"/>
                        <w:right w:val="none" w:sz="0" w:space="0" w:color="auto"/>
                      </w:divBdr>
                      <w:divsChild>
                        <w:div w:id="37946852">
                          <w:marLeft w:val="0"/>
                          <w:marRight w:val="0"/>
                          <w:marTop w:val="0"/>
                          <w:marBottom w:val="0"/>
                          <w:divBdr>
                            <w:top w:val="none" w:sz="0" w:space="0" w:color="auto"/>
                            <w:left w:val="none" w:sz="0" w:space="0" w:color="auto"/>
                            <w:bottom w:val="none" w:sz="0" w:space="0" w:color="auto"/>
                            <w:right w:val="none" w:sz="0" w:space="0" w:color="auto"/>
                          </w:divBdr>
                        </w:div>
                      </w:divsChild>
                    </w:div>
                    <w:div w:id="281569699">
                      <w:marLeft w:val="0"/>
                      <w:marRight w:val="0"/>
                      <w:marTop w:val="300"/>
                      <w:marBottom w:val="0"/>
                      <w:divBdr>
                        <w:top w:val="none" w:sz="0" w:space="0" w:color="auto"/>
                        <w:left w:val="none" w:sz="0" w:space="0" w:color="auto"/>
                        <w:bottom w:val="none" w:sz="0" w:space="0" w:color="auto"/>
                        <w:right w:val="none" w:sz="0" w:space="0" w:color="auto"/>
                      </w:divBdr>
                      <w:divsChild>
                        <w:div w:id="6249912">
                          <w:marLeft w:val="0"/>
                          <w:marRight w:val="0"/>
                          <w:marTop w:val="0"/>
                          <w:marBottom w:val="0"/>
                          <w:divBdr>
                            <w:top w:val="none" w:sz="0" w:space="0" w:color="auto"/>
                            <w:left w:val="none" w:sz="0" w:space="0" w:color="auto"/>
                            <w:bottom w:val="none" w:sz="0" w:space="0" w:color="auto"/>
                            <w:right w:val="none" w:sz="0" w:space="0" w:color="auto"/>
                          </w:divBdr>
                          <w:divsChild>
                            <w:div w:id="16046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3162">
      <w:bodyDiv w:val="1"/>
      <w:marLeft w:val="0"/>
      <w:marRight w:val="0"/>
      <w:marTop w:val="0"/>
      <w:marBottom w:val="0"/>
      <w:divBdr>
        <w:top w:val="none" w:sz="0" w:space="0" w:color="auto"/>
        <w:left w:val="none" w:sz="0" w:space="0" w:color="auto"/>
        <w:bottom w:val="none" w:sz="0" w:space="0" w:color="auto"/>
        <w:right w:val="none" w:sz="0" w:space="0" w:color="auto"/>
      </w:divBdr>
    </w:div>
    <w:div w:id="1112477648">
      <w:bodyDiv w:val="1"/>
      <w:marLeft w:val="0"/>
      <w:marRight w:val="0"/>
      <w:marTop w:val="0"/>
      <w:marBottom w:val="0"/>
      <w:divBdr>
        <w:top w:val="none" w:sz="0" w:space="0" w:color="auto"/>
        <w:left w:val="none" w:sz="0" w:space="0" w:color="auto"/>
        <w:bottom w:val="none" w:sz="0" w:space="0" w:color="auto"/>
        <w:right w:val="none" w:sz="0" w:space="0" w:color="auto"/>
      </w:divBdr>
    </w:div>
    <w:div w:id="1143082021">
      <w:bodyDiv w:val="1"/>
      <w:marLeft w:val="0"/>
      <w:marRight w:val="0"/>
      <w:marTop w:val="0"/>
      <w:marBottom w:val="0"/>
      <w:divBdr>
        <w:top w:val="none" w:sz="0" w:space="0" w:color="auto"/>
        <w:left w:val="none" w:sz="0" w:space="0" w:color="auto"/>
        <w:bottom w:val="none" w:sz="0" w:space="0" w:color="auto"/>
        <w:right w:val="none" w:sz="0" w:space="0" w:color="auto"/>
      </w:divBdr>
    </w:div>
    <w:div w:id="1147938192">
      <w:bodyDiv w:val="1"/>
      <w:marLeft w:val="0"/>
      <w:marRight w:val="0"/>
      <w:marTop w:val="0"/>
      <w:marBottom w:val="0"/>
      <w:divBdr>
        <w:top w:val="none" w:sz="0" w:space="0" w:color="auto"/>
        <w:left w:val="none" w:sz="0" w:space="0" w:color="auto"/>
        <w:bottom w:val="none" w:sz="0" w:space="0" w:color="auto"/>
        <w:right w:val="none" w:sz="0" w:space="0" w:color="auto"/>
      </w:divBdr>
    </w:div>
    <w:div w:id="1149322381">
      <w:bodyDiv w:val="1"/>
      <w:marLeft w:val="0"/>
      <w:marRight w:val="0"/>
      <w:marTop w:val="0"/>
      <w:marBottom w:val="0"/>
      <w:divBdr>
        <w:top w:val="none" w:sz="0" w:space="0" w:color="auto"/>
        <w:left w:val="none" w:sz="0" w:space="0" w:color="auto"/>
        <w:bottom w:val="none" w:sz="0" w:space="0" w:color="auto"/>
        <w:right w:val="none" w:sz="0" w:space="0" w:color="auto"/>
      </w:divBdr>
    </w:div>
    <w:div w:id="1175726530">
      <w:bodyDiv w:val="1"/>
      <w:marLeft w:val="0"/>
      <w:marRight w:val="0"/>
      <w:marTop w:val="0"/>
      <w:marBottom w:val="0"/>
      <w:divBdr>
        <w:top w:val="none" w:sz="0" w:space="0" w:color="auto"/>
        <w:left w:val="none" w:sz="0" w:space="0" w:color="auto"/>
        <w:bottom w:val="none" w:sz="0" w:space="0" w:color="auto"/>
        <w:right w:val="none" w:sz="0" w:space="0" w:color="auto"/>
      </w:divBdr>
      <w:divsChild>
        <w:div w:id="632758192">
          <w:marLeft w:val="0"/>
          <w:marRight w:val="0"/>
          <w:marTop w:val="0"/>
          <w:marBottom w:val="0"/>
          <w:divBdr>
            <w:top w:val="none" w:sz="0" w:space="0" w:color="auto"/>
            <w:left w:val="none" w:sz="0" w:space="0" w:color="auto"/>
            <w:bottom w:val="none" w:sz="0" w:space="0" w:color="auto"/>
            <w:right w:val="none" w:sz="0" w:space="0" w:color="auto"/>
          </w:divBdr>
          <w:divsChild>
            <w:div w:id="59791558">
              <w:marLeft w:val="0"/>
              <w:marRight w:val="0"/>
              <w:marTop w:val="0"/>
              <w:marBottom w:val="0"/>
              <w:divBdr>
                <w:top w:val="none" w:sz="0" w:space="0" w:color="auto"/>
                <w:left w:val="none" w:sz="0" w:space="0" w:color="auto"/>
                <w:bottom w:val="none" w:sz="0" w:space="0" w:color="auto"/>
                <w:right w:val="none" w:sz="0" w:space="0" w:color="auto"/>
              </w:divBdr>
            </w:div>
            <w:div w:id="907614854">
              <w:marLeft w:val="0"/>
              <w:marRight w:val="0"/>
              <w:marTop w:val="0"/>
              <w:marBottom w:val="0"/>
              <w:divBdr>
                <w:top w:val="none" w:sz="0" w:space="0" w:color="auto"/>
                <w:left w:val="none" w:sz="0" w:space="0" w:color="auto"/>
                <w:bottom w:val="none" w:sz="0" w:space="0" w:color="auto"/>
                <w:right w:val="none" w:sz="0" w:space="0" w:color="auto"/>
              </w:divBdr>
            </w:div>
            <w:div w:id="20994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2707">
      <w:bodyDiv w:val="1"/>
      <w:marLeft w:val="0"/>
      <w:marRight w:val="0"/>
      <w:marTop w:val="0"/>
      <w:marBottom w:val="0"/>
      <w:divBdr>
        <w:top w:val="none" w:sz="0" w:space="0" w:color="auto"/>
        <w:left w:val="none" w:sz="0" w:space="0" w:color="auto"/>
        <w:bottom w:val="none" w:sz="0" w:space="0" w:color="auto"/>
        <w:right w:val="none" w:sz="0" w:space="0" w:color="auto"/>
      </w:divBdr>
    </w:div>
    <w:div w:id="1280527492">
      <w:bodyDiv w:val="1"/>
      <w:marLeft w:val="0"/>
      <w:marRight w:val="0"/>
      <w:marTop w:val="0"/>
      <w:marBottom w:val="0"/>
      <w:divBdr>
        <w:top w:val="none" w:sz="0" w:space="0" w:color="auto"/>
        <w:left w:val="none" w:sz="0" w:space="0" w:color="auto"/>
        <w:bottom w:val="none" w:sz="0" w:space="0" w:color="auto"/>
        <w:right w:val="none" w:sz="0" w:space="0" w:color="auto"/>
      </w:divBdr>
    </w:div>
    <w:div w:id="1291520671">
      <w:bodyDiv w:val="1"/>
      <w:marLeft w:val="0"/>
      <w:marRight w:val="0"/>
      <w:marTop w:val="0"/>
      <w:marBottom w:val="0"/>
      <w:divBdr>
        <w:top w:val="none" w:sz="0" w:space="0" w:color="auto"/>
        <w:left w:val="none" w:sz="0" w:space="0" w:color="auto"/>
        <w:bottom w:val="none" w:sz="0" w:space="0" w:color="auto"/>
        <w:right w:val="none" w:sz="0" w:space="0" w:color="auto"/>
      </w:divBdr>
    </w:div>
    <w:div w:id="1298334578">
      <w:bodyDiv w:val="1"/>
      <w:marLeft w:val="0"/>
      <w:marRight w:val="0"/>
      <w:marTop w:val="0"/>
      <w:marBottom w:val="0"/>
      <w:divBdr>
        <w:top w:val="none" w:sz="0" w:space="0" w:color="auto"/>
        <w:left w:val="none" w:sz="0" w:space="0" w:color="auto"/>
        <w:bottom w:val="none" w:sz="0" w:space="0" w:color="auto"/>
        <w:right w:val="none" w:sz="0" w:space="0" w:color="auto"/>
      </w:divBdr>
    </w:div>
    <w:div w:id="1323772483">
      <w:bodyDiv w:val="1"/>
      <w:marLeft w:val="0"/>
      <w:marRight w:val="0"/>
      <w:marTop w:val="0"/>
      <w:marBottom w:val="0"/>
      <w:divBdr>
        <w:top w:val="none" w:sz="0" w:space="0" w:color="auto"/>
        <w:left w:val="none" w:sz="0" w:space="0" w:color="auto"/>
        <w:bottom w:val="none" w:sz="0" w:space="0" w:color="auto"/>
        <w:right w:val="none" w:sz="0" w:space="0" w:color="auto"/>
      </w:divBdr>
    </w:div>
    <w:div w:id="1347755415">
      <w:bodyDiv w:val="1"/>
      <w:marLeft w:val="0"/>
      <w:marRight w:val="0"/>
      <w:marTop w:val="0"/>
      <w:marBottom w:val="0"/>
      <w:divBdr>
        <w:top w:val="none" w:sz="0" w:space="0" w:color="auto"/>
        <w:left w:val="none" w:sz="0" w:space="0" w:color="auto"/>
        <w:bottom w:val="none" w:sz="0" w:space="0" w:color="auto"/>
        <w:right w:val="none" w:sz="0" w:space="0" w:color="auto"/>
      </w:divBdr>
    </w:div>
    <w:div w:id="1380324067">
      <w:bodyDiv w:val="1"/>
      <w:marLeft w:val="0"/>
      <w:marRight w:val="0"/>
      <w:marTop w:val="0"/>
      <w:marBottom w:val="0"/>
      <w:divBdr>
        <w:top w:val="none" w:sz="0" w:space="0" w:color="auto"/>
        <w:left w:val="none" w:sz="0" w:space="0" w:color="auto"/>
        <w:bottom w:val="none" w:sz="0" w:space="0" w:color="auto"/>
        <w:right w:val="none" w:sz="0" w:space="0" w:color="auto"/>
      </w:divBdr>
    </w:div>
    <w:div w:id="1383868452">
      <w:bodyDiv w:val="1"/>
      <w:marLeft w:val="0"/>
      <w:marRight w:val="0"/>
      <w:marTop w:val="0"/>
      <w:marBottom w:val="0"/>
      <w:divBdr>
        <w:top w:val="none" w:sz="0" w:space="0" w:color="auto"/>
        <w:left w:val="none" w:sz="0" w:space="0" w:color="auto"/>
        <w:bottom w:val="none" w:sz="0" w:space="0" w:color="auto"/>
        <w:right w:val="none" w:sz="0" w:space="0" w:color="auto"/>
      </w:divBdr>
    </w:div>
    <w:div w:id="1395933937">
      <w:bodyDiv w:val="1"/>
      <w:marLeft w:val="0"/>
      <w:marRight w:val="0"/>
      <w:marTop w:val="0"/>
      <w:marBottom w:val="0"/>
      <w:divBdr>
        <w:top w:val="none" w:sz="0" w:space="0" w:color="auto"/>
        <w:left w:val="none" w:sz="0" w:space="0" w:color="auto"/>
        <w:bottom w:val="none" w:sz="0" w:space="0" w:color="auto"/>
        <w:right w:val="none" w:sz="0" w:space="0" w:color="auto"/>
      </w:divBdr>
    </w:div>
    <w:div w:id="1400131647">
      <w:bodyDiv w:val="1"/>
      <w:marLeft w:val="0"/>
      <w:marRight w:val="0"/>
      <w:marTop w:val="0"/>
      <w:marBottom w:val="0"/>
      <w:divBdr>
        <w:top w:val="none" w:sz="0" w:space="0" w:color="auto"/>
        <w:left w:val="none" w:sz="0" w:space="0" w:color="auto"/>
        <w:bottom w:val="none" w:sz="0" w:space="0" w:color="auto"/>
        <w:right w:val="none" w:sz="0" w:space="0" w:color="auto"/>
      </w:divBdr>
    </w:div>
    <w:div w:id="1414282071">
      <w:bodyDiv w:val="1"/>
      <w:marLeft w:val="0"/>
      <w:marRight w:val="0"/>
      <w:marTop w:val="0"/>
      <w:marBottom w:val="0"/>
      <w:divBdr>
        <w:top w:val="none" w:sz="0" w:space="0" w:color="auto"/>
        <w:left w:val="none" w:sz="0" w:space="0" w:color="auto"/>
        <w:bottom w:val="none" w:sz="0" w:space="0" w:color="auto"/>
        <w:right w:val="none" w:sz="0" w:space="0" w:color="auto"/>
      </w:divBdr>
    </w:div>
    <w:div w:id="1415929364">
      <w:bodyDiv w:val="1"/>
      <w:marLeft w:val="0"/>
      <w:marRight w:val="0"/>
      <w:marTop w:val="0"/>
      <w:marBottom w:val="0"/>
      <w:divBdr>
        <w:top w:val="none" w:sz="0" w:space="0" w:color="auto"/>
        <w:left w:val="none" w:sz="0" w:space="0" w:color="auto"/>
        <w:bottom w:val="none" w:sz="0" w:space="0" w:color="auto"/>
        <w:right w:val="none" w:sz="0" w:space="0" w:color="auto"/>
      </w:divBdr>
      <w:divsChild>
        <w:div w:id="912856264">
          <w:marLeft w:val="0"/>
          <w:marRight w:val="0"/>
          <w:marTop w:val="0"/>
          <w:marBottom w:val="0"/>
          <w:divBdr>
            <w:top w:val="none" w:sz="0" w:space="0" w:color="auto"/>
            <w:left w:val="none" w:sz="0" w:space="0" w:color="auto"/>
            <w:bottom w:val="none" w:sz="0" w:space="0" w:color="auto"/>
            <w:right w:val="none" w:sz="0" w:space="0" w:color="auto"/>
          </w:divBdr>
        </w:div>
      </w:divsChild>
    </w:div>
    <w:div w:id="1444231191">
      <w:bodyDiv w:val="1"/>
      <w:marLeft w:val="0"/>
      <w:marRight w:val="0"/>
      <w:marTop w:val="0"/>
      <w:marBottom w:val="0"/>
      <w:divBdr>
        <w:top w:val="none" w:sz="0" w:space="0" w:color="auto"/>
        <w:left w:val="none" w:sz="0" w:space="0" w:color="auto"/>
        <w:bottom w:val="none" w:sz="0" w:space="0" w:color="auto"/>
        <w:right w:val="none" w:sz="0" w:space="0" w:color="auto"/>
      </w:divBdr>
    </w:div>
    <w:div w:id="1445077486">
      <w:bodyDiv w:val="1"/>
      <w:marLeft w:val="0"/>
      <w:marRight w:val="0"/>
      <w:marTop w:val="0"/>
      <w:marBottom w:val="0"/>
      <w:divBdr>
        <w:top w:val="none" w:sz="0" w:space="0" w:color="auto"/>
        <w:left w:val="none" w:sz="0" w:space="0" w:color="auto"/>
        <w:bottom w:val="none" w:sz="0" w:space="0" w:color="auto"/>
        <w:right w:val="none" w:sz="0" w:space="0" w:color="auto"/>
      </w:divBdr>
    </w:div>
    <w:div w:id="1450662665">
      <w:bodyDiv w:val="1"/>
      <w:marLeft w:val="0"/>
      <w:marRight w:val="0"/>
      <w:marTop w:val="0"/>
      <w:marBottom w:val="0"/>
      <w:divBdr>
        <w:top w:val="none" w:sz="0" w:space="0" w:color="auto"/>
        <w:left w:val="none" w:sz="0" w:space="0" w:color="auto"/>
        <w:bottom w:val="none" w:sz="0" w:space="0" w:color="auto"/>
        <w:right w:val="none" w:sz="0" w:space="0" w:color="auto"/>
      </w:divBdr>
      <w:divsChild>
        <w:div w:id="1083141208">
          <w:marLeft w:val="150"/>
          <w:marRight w:val="150"/>
          <w:marTop w:val="0"/>
          <w:marBottom w:val="300"/>
          <w:divBdr>
            <w:top w:val="none" w:sz="0" w:space="0" w:color="auto"/>
            <w:left w:val="none" w:sz="0" w:space="0" w:color="auto"/>
            <w:bottom w:val="none" w:sz="0" w:space="0" w:color="auto"/>
            <w:right w:val="none" w:sz="0" w:space="0" w:color="auto"/>
          </w:divBdr>
          <w:divsChild>
            <w:div w:id="639306386">
              <w:marLeft w:val="0"/>
              <w:marRight w:val="0"/>
              <w:marTop w:val="0"/>
              <w:marBottom w:val="0"/>
              <w:divBdr>
                <w:top w:val="none" w:sz="0" w:space="0" w:color="auto"/>
                <w:left w:val="none" w:sz="0" w:space="0" w:color="auto"/>
                <w:bottom w:val="none" w:sz="0" w:space="0" w:color="auto"/>
                <w:right w:val="none" w:sz="0" w:space="0" w:color="auto"/>
              </w:divBdr>
              <w:divsChild>
                <w:div w:id="1423523542">
                  <w:marLeft w:val="0"/>
                  <w:marRight w:val="0"/>
                  <w:marTop w:val="0"/>
                  <w:marBottom w:val="0"/>
                  <w:divBdr>
                    <w:top w:val="none" w:sz="0" w:space="0" w:color="auto"/>
                    <w:left w:val="none" w:sz="0" w:space="0" w:color="auto"/>
                    <w:bottom w:val="none" w:sz="0" w:space="0" w:color="auto"/>
                    <w:right w:val="none" w:sz="0" w:space="0" w:color="auto"/>
                  </w:divBdr>
                  <w:divsChild>
                    <w:div w:id="7311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5168">
              <w:marLeft w:val="0"/>
              <w:marRight w:val="0"/>
              <w:marTop w:val="0"/>
              <w:marBottom w:val="0"/>
              <w:divBdr>
                <w:top w:val="none" w:sz="0" w:space="0" w:color="auto"/>
                <w:left w:val="none" w:sz="0" w:space="0" w:color="auto"/>
                <w:bottom w:val="none" w:sz="0" w:space="0" w:color="auto"/>
                <w:right w:val="none" w:sz="0" w:space="0" w:color="auto"/>
              </w:divBdr>
              <w:divsChild>
                <w:div w:id="167523588">
                  <w:marLeft w:val="0"/>
                  <w:marRight w:val="0"/>
                  <w:marTop w:val="0"/>
                  <w:marBottom w:val="0"/>
                  <w:divBdr>
                    <w:top w:val="none" w:sz="0" w:space="0" w:color="auto"/>
                    <w:left w:val="none" w:sz="0" w:space="0" w:color="auto"/>
                    <w:bottom w:val="none" w:sz="0" w:space="0" w:color="auto"/>
                    <w:right w:val="none" w:sz="0" w:space="0" w:color="auto"/>
                  </w:divBdr>
                  <w:divsChild>
                    <w:div w:id="5330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7112">
          <w:marLeft w:val="150"/>
          <w:marRight w:val="150"/>
          <w:marTop w:val="0"/>
          <w:marBottom w:val="0"/>
          <w:divBdr>
            <w:top w:val="none" w:sz="0" w:space="0" w:color="auto"/>
            <w:left w:val="none" w:sz="0" w:space="0" w:color="auto"/>
            <w:bottom w:val="none" w:sz="0" w:space="0" w:color="auto"/>
            <w:right w:val="none" w:sz="0" w:space="0" w:color="auto"/>
          </w:divBdr>
          <w:divsChild>
            <w:div w:id="1831368623">
              <w:marLeft w:val="0"/>
              <w:marRight w:val="0"/>
              <w:marTop w:val="0"/>
              <w:marBottom w:val="0"/>
              <w:divBdr>
                <w:top w:val="none" w:sz="0" w:space="0" w:color="auto"/>
                <w:left w:val="none" w:sz="0" w:space="0" w:color="auto"/>
                <w:bottom w:val="none" w:sz="0" w:space="0" w:color="auto"/>
                <w:right w:val="none" w:sz="0" w:space="0" w:color="auto"/>
              </w:divBdr>
              <w:divsChild>
                <w:div w:id="1473525793">
                  <w:marLeft w:val="0"/>
                  <w:marRight w:val="0"/>
                  <w:marTop w:val="0"/>
                  <w:marBottom w:val="0"/>
                  <w:divBdr>
                    <w:top w:val="none" w:sz="0" w:space="0" w:color="auto"/>
                    <w:left w:val="none" w:sz="0" w:space="0" w:color="auto"/>
                    <w:bottom w:val="none" w:sz="0" w:space="0" w:color="auto"/>
                    <w:right w:val="none" w:sz="0" w:space="0" w:color="auto"/>
                  </w:divBdr>
                  <w:divsChild>
                    <w:div w:id="1157041135">
                      <w:marLeft w:val="0"/>
                      <w:marRight w:val="0"/>
                      <w:marTop w:val="0"/>
                      <w:marBottom w:val="0"/>
                      <w:divBdr>
                        <w:top w:val="none" w:sz="0" w:space="0" w:color="auto"/>
                        <w:left w:val="none" w:sz="0" w:space="0" w:color="auto"/>
                        <w:bottom w:val="none" w:sz="0" w:space="0" w:color="auto"/>
                        <w:right w:val="none" w:sz="0" w:space="0" w:color="auto"/>
                      </w:divBdr>
                      <w:divsChild>
                        <w:div w:id="424349258">
                          <w:marLeft w:val="0"/>
                          <w:marRight w:val="0"/>
                          <w:marTop w:val="0"/>
                          <w:marBottom w:val="0"/>
                          <w:divBdr>
                            <w:top w:val="none" w:sz="0" w:space="0" w:color="auto"/>
                            <w:left w:val="none" w:sz="0" w:space="0" w:color="auto"/>
                            <w:bottom w:val="none" w:sz="0" w:space="0" w:color="auto"/>
                            <w:right w:val="none" w:sz="0" w:space="0" w:color="auto"/>
                          </w:divBdr>
                        </w:div>
                      </w:divsChild>
                    </w:div>
                    <w:div w:id="749276980">
                      <w:marLeft w:val="0"/>
                      <w:marRight w:val="0"/>
                      <w:marTop w:val="300"/>
                      <w:marBottom w:val="0"/>
                      <w:divBdr>
                        <w:top w:val="none" w:sz="0" w:space="0" w:color="auto"/>
                        <w:left w:val="none" w:sz="0" w:space="0" w:color="auto"/>
                        <w:bottom w:val="none" w:sz="0" w:space="0" w:color="auto"/>
                        <w:right w:val="none" w:sz="0" w:space="0" w:color="auto"/>
                      </w:divBdr>
                      <w:divsChild>
                        <w:div w:id="1341128975">
                          <w:marLeft w:val="0"/>
                          <w:marRight w:val="0"/>
                          <w:marTop w:val="0"/>
                          <w:marBottom w:val="0"/>
                          <w:divBdr>
                            <w:top w:val="none" w:sz="0" w:space="0" w:color="auto"/>
                            <w:left w:val="none" w:sz="0" w:space="0" w:color="auto"/>
                            <w:bottom w:val="none" w:sz="0" w:space="0" w:color="auto"/>
                            <w:right w:val="none" w:sz="0" w:space="0" w:color="auto"/>
                          </w:divBdr>
                          <w:divsChild>
                            <w:div w:id="17434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14698">
      <w:bodyDiv w:val="1"/>
      <w:marLeft w:val="0"/>
      <w:marRight w:val="0"/>
      <w:marTop w:val="0"/>
      <w:marBottom w:val="0"/>
      <w:divBdr>
        <w:top w:val="none" w:sz="0" w:space="0" w:color="auto"/>
        <w:left w:val="none" w:sz="0" w:space="0" w:color="auto"/>
        <w:bottom w:val="none" w:sz="0" w:space="0" w:color="auto"/>
        <w:right w:val="none" w:sz="0" w:space="0" w:color="auto"/>
      </w:divBdr>
    </w:div>
    <w:div w:id="1517571293">
      <w:bodyDiv w:val="1"/>
      <w:marLeft w:val="0"/>
      <w:marRight w:val="0"/>
      <w:marTop w:val="0"/>
      <w:marBottom w:val="0"/>
      <w:divBdr>
        <w:top w:val="none" w:sz="0" w:space="0" w:color="auto"/>
        <w:left w:val="none" w:sz="0" w:space="0" w:color="auto"/>
        <w:bottom w:val="none" w:sz="0" w:space="0" w:color="auto"/>
        <w:right w:val="none" w:sz="0" w:space="0" w:color="auto"/>
      </w:divBdr>
    </w:div>
    <w:div w:id="1533573932">
      <w:bodyDiv w:val="1"/>
      <w:marLeft w:val="0"/>
      <w:marRight w:val="0"/>
      <w:marTop w:val="0"/>
      <w:marBottom w:val="0"/>
      <w:divBdr>
        <w:top w:val="none" w:sz="0" w:space="0" w:color="auto"/>
        <w:left w:val="none" w:sz="0" w:space="0" w:color="auto"/>
        <w:bottom w:val="none" w:sz="0" w:space="0" w:color="auto"/>
        <w:right w:val="none" w:sz="0" w:space="0" w:color="auto"/>
      </w:divBdr>
    </w:div>
    <w:div w:id="1538009227">
      <w:bodyDiv w:val="1"/>
      <w:marLeft w:val="0"/>
      <w:marRight w:val="0"/>
      <w:marTop w:val="0"/>
      <w:marBottom w:val="0"/>
      <w:divBdr>
        <w:top w:val="none" w:sz="0" w:space="0" w:color="auto"/>
        <w:left w:val="none" w:sz="0" w:space="0" w:color="auto"/>
        <w:bottom w:val="none" w:sz="0" w:space="0" w:color="auto"/>
        <w:right w:val="none" w:sz="0" w:space="0" w:color="auto"/>
      </w:divBdr>
    </w:div>
    <w:div w:id="1591936040">
      <w:bodyDiv w:val="1"/>
      <w:marLeft w:val="0"/>
      <w:marRight w:val="0"/>
      <w:marTop w:val="0"/>
      <w:marBottom w:val="0"/>
      <w:divBdr>
        <w:top w:val="none" w:sz="0" w:space="0" w:color="auto"/>
        <w:left w:val="none" w:sz="0" w:space="0" w:color="auto"/>
        <w:bottom w:val="none" w:sz="0" w:space="0" w:color="auto"/>
        <w:right w:val="none" w:sz="0" w:space="0" w:color="auto"/>
      </w:divBdr>
    </w:div>
    <w:div w:id="1621760168">
      <w:bodyDiv w:val="1"/>
      <w:marLeft w:val="0"/>
      <w:marRight w:val="0"/>
      <w:marTop w:val="0"/>
      <w:marBottom w:val="0"/>
      <w:divBdr>
        <w:top w:val="none" w:sz="0" w:space="0" w:color="auto"/>
        <w:left w:val="none" w:sz="0" w:space="0" w:color="auto"/>
        <w:bottom w:val="none" w:sz="0" w:space="0" w:color="auto"/>
        <w:right w:val="none" w:sz="0" w:space="0" w:color="auto"/>
      </w:divBdr>
    </w:div>
    <w:div w:id="1630432494">
      <w:bodyDiv w:val="1"/>
      <w:marLeft w:val="0"/>
      <w:marRight w:val="0"/>
      <w:marTop w:val="0"/>
      <w:marBottom w:val="0"/>
      <w:divBdr>
        <w:top w:val="none" w:sz="0" w:space="0" w:color="auto"/>
        <w:left w:val="none" w:sz="0" w:space="0" w:color="auto"/>
        <w:bottom w:val="none" w:sz="0" w:space="0" w:color="auto"/>
        <w:right w:val="none" w:sz="0" w:space="0" w:color="auto"/>
      </w:divBdr>
    </w:div>
    <w:div w:id="1636523265">
      <w:bodyDiv w:val="1"/>
      <w:marLeft w:val="0"/>
      <w:marRight w:val="0"/>
      <w:marTop w:val="0"/>
      <w:marBottom w:val="0"/>
      <w:divBdr>
        <w:top w:val="none" w:sz="0" w:space="0" w:color="auto"/>
        <w:left w:val="none" w:sz="0" w:space="0" w:color="auto"/>
        <w:bottom w:val="none" w:sz="0" w:space="0" w:color="auto"/>
        <w:right w:val="none" w:sz="0" w:space="0" w:color="auto"/>
      </w:divBdr>
    </w:div>
    <w:div w:id="1636525886">
      <w:bodyDiv w:val="1"/>
      <w:marLeft w:val="0"/>
      <w:marRight w:val="0"/>
      <w:marTop w:val="0"/>
      <w:marBottom w:val="0"/>
      <w:divBdr>
        <w:top w:val="none" w:sz="0" w:space="0" w:color="auto"/>
        <w:left w:val="none" w:sz="0" w:space="0" w:color="auto"/>
        <w:bottom w:val="none" w:sz="0" w:space="0" w:color="auto"/>
        <w:right w:val="none" w:sz="0" w:space="0" w:color="auto"/>
      </w:divBdr>
    </w:div>
    <w:div w:id="1638340866">
      <w:bodyDiv w:val="1"/>
      <w:marLeft w:val="0"/>
      <w:marRight w:val="0"/>
      <w:marTop w:val="0"/>
      <w:marBottom w:val="0"/>
      <w:divBdr>
        <w:top w:val="none" w:sz="0" w:space="0" w:color="auto"/>
        <w:left w:val="none" w:sz="0" w:space="0" w:color="auto"/>
        <w:bottom w:val="none" w:sz="0" w:space="0" w:color="auto"/>
        <w:right w:val="none" w:sz="0" w:space="0" w:color="auto"/>
      </w:divBdr>
    </w:div>
    <w:div w:id="1687093945">
      <w:bodyDiv w:val="1"/>
      <w:marLeft w:val="0"/>
      <w:marRight w:val="0"/>
      <w:marTop w:val="0"/>
      <w:marBottom w:val="0"/>
      <w:divBdr>
        <w:top w:val="none" w:sz="0" w:space="0" w:color="auto"/>
        <w:left w:val="none" w:sz="0" w:space="0" w:color="auto"/>
        <w:bottom w:val="none" w:sz="0" w:space="0" w:color="auto"/>
        <w:right w:val="none" w:sz="0" w:space="0" w:color="auto"/>
      </w:divBdr>
    </w:div>
    <w:div w:id="1708480401">
      <w:bodyDiv w:val="1"/>
      <w:marLeft w:val="0"/>
      <w:marRight w:val="0"/>
      <w:marTop w:val="0"/>
      <w:marBottom w:val="0"/>
      <w:divBdr>
        <w:top w:val="none" w:sz="0" w:space="0" w:color="auto"/>
        <w:left w:val="none" w:sz="0" w:space="0" w:color="auto"/>
        <w:bottom w:val="none" w:sz="0" w:space="0" w:color="auto"/>
        <w:right w:val="none" w:sz="0" w:space="0" w:color="auto"/>
      </w:divBdr>
    </w:div>
    <w:div w:id="1731535784">
      <w:bodyDiv w:val="1"/>
      <w:marLeft w:val="0"/>
      <w:marRight w:val="0"/>
      <w:marTop w:val="0"/>
      <w:marBottom w:val="0"/>
      <w:divBdr>
        <w:top w:val="none" w:sz="0" w:space="0" w:color="auto"/>
        <w:left w:val="none" w:sz="0" w:space="0" w:color="auto"/>
        <w:bottom w:val="none" w:sz="0" w:space="0" w:color="auto"/>
        <w:right w:val="none" w:sz="0" w:space="0" w:color="auto"/>
      </w:divBdr>
    </w:div>
    <w:div w:id="1744714477">
      <w:bodyDiv w:val="1"/>
      <w:marLeft w:val="0"/>
      <w:marRight w:val="0"/>
      <w:marTop w:val="0"/>
      <w:marBottom w:val="0"/>
      <w:divBdr>
        <w:top w:val="none" w:sz="0" w:space="0" w:color="auto"/>
        <w:left w:val="none" w:sz="0" w:space="0" w:color="auto"/>
        <w:bottom w:val="none" w:sz="0" w:space="0" w:color="auto"/>
        <w:right w:val="none" w:sz="0" w:space="0" w:color="auto"/>
      </w:divBdr>
    </w:div>
    <w:div w:id="1752846685">
      <w:bodyDiv w:val="1"/>
      <w:marLeft w:val="0"/>
      <w:marRight w:val="0"/>
      <w:marTop w:val="0"/>
      <w:marBottom w:val="0"/>
      <w:divBdr>
        <w:top w:val="none" w:sz="0" w:space="0" w:color="auto"/>
        <w:left w:val="none" w:sz="0" w:space="0" w:color="auto"/>
        <w:bottom w:val="none" w:sz="0" w:space="0" w:color="auto"/>
        <w:right w:val="none" w:sz="0" w:space="0" w:color="auto"/>
      </w:divBdr>
    </w:div>
    <w:div w:id="1773741194">
      <w:bodyDiv w:val="1"/>
      <w:marLeft w:val="0"/>
      <w:marRight w:val="0"/>
      <w:marTop w:val="0"/>
      <w:marBottom w:val="0"/>
      <w:divBdr>
        <w:top w:val="none" w:sz="0" w:space="0" w:color="auto"/>
        <w:left w:val="none" w:sz="0" w:space="0" w:color="auto"/>
        <w:bottom w:val="none" w:sz="0" w:space="0" w:color="auto"/>
        <w:right w:val="none" w:sz="0" w:space="0" w:color="auto"/>
      </w:divBdr>
    </w:div>
    <w:div w:id="1779639779">
      <w:bodyDiv w:val="1"/>
      <w:marLeft w:val="0"/>
      <w:marRight w:val="0"/>
      <w:marTop w:val="0"/>
      <w:marBottom w:val="0"/>
      <w:divBdr>
        <w:top w:val="none" w:sz="0" w:space="0" w:color="auto"/>
        <w:left w:val="none" w:sz="0" w:space="0" w:color="auto"/>
        <w:bottom w:val="none" w:sz="0" w:space="0" w:color="auto"/>
        <w:right w:val="none" w:sz="0" w:space="0" w:color="auto"/>
      </w:divBdr>
    </w:div>
    <w:div w:id="1806661209">
      <w:bodyDiv w:val="1"/>
      <w:marLeft w:val="0"/>
      <w:marRight w:val="0"/>
      <w:marTop w:val="0"/>
      <w:marBottom w:val="0"/>
      <w:divBdr>
        <w:top w:val="none" w:sz="0" w:space="0" w:color="auto"/>
        <w:left w:val="none" w:sz="0" w:space="0" w:color="auto"/>
        <w:bottom w:val="none" w:sz="0" w:space="0" w:color="auto"/>
        <w:right w:val="none" w:sz="0" w:space="0" w:color="auto"/>
      </w:divBdr>
    </w:div>
    <w:div w:id="1827088989">
      <w:bodyDiv w:val="1"/>
      <w:marLeft w:val="0"/>
      <w:marRight w:val="0"/>
      <w:marTop w:val="0"/>
      <w:marBottom w:val="0"/>
      <w:divBdr>
        <w:top w:val="none" w:sz="0" w:space="0" w:color="auto"/>
        <w:left w:val="none" w:sz="0" w:space="0" w:color="auto"/>
        <w:bottom w:val="none" w:sz="0" w:space="0" w:color="auto"/>
        <w:right w:val="none" w:sz="0" w:space="0" w:color="auto"/>
      </w:divBdr>
    </w:div>
    <w:div w:id="1883594993">
      <w:bodyDiv w:val="1"/>
      <w:marLeft w:val="0"/>
      <w:marRight w:val="0"/>
      <w:marTop w:val="0"/>
      <w:marBottom w:val="0"/>
      <w:divBdr>
        <w:top w:val="none" w:sz="0" w:space="0" w:color="auto"/>
        <w:left w:val="none" w:sz="0" w:space="0" w:color="auto"/>
        <w:bottom w:val="none" w:sz="0" w:space="0" w:color="auto"/>
        <w:right w:val="none" w:sz="0" w:space="0" w:color="auto"/>
      </w:divBdr>
    </w:div>
    <w:div w:id="1953441455">
      <w:bodyDiv w:val="1"/>
      <w:marLeft w:val="0"/>
      <w:marRight w:val="0"/>
      <w:marTop w:val="0"/>
      <w:marBottom w:val="0"/>
      <w:divBdr>
        <w:top w:val="none" w:sz="0" w:space="0" w:color="auto"/>
        <w:left w:val="none" w:sz="0" w:space="0" w:color="auto"/>
        <w:bottom w:val="none" w:sz="0" w:space="0" w:color="auto"/>
        <w:right w:val="none" w:sz="0" w:space="0" w:color="auto"/>
      </w:divBdr>
    </w:div>
    <w:div w:id="2009627869">
      <w:bodyDiv w:val="1"/>
      <w:marLeft w:val="0"/>
      <w:marRight w:val="0"/>
      <w:marTop w:val="0"/>
      <w:marBottom w:val="0"/>
      <w:divBdr>
        <w:top w:val="none" w:sz="0" w:space="0" w:color="auto"/>
        <w:left w:val="none" w:sz="0" w:space="0" w:color="auto"/>
        <w:bottom w:val="none" w:sz="0" w:space="0" w:color="auto"/>
        <w:right w:val="none" w:sz="0" w:space="0" w:color="auto"/>
      </w:divBdr>
    </w:div>
    <w:div w:id="2027710159">
      <w:bodyDiv w:val="1"/>
      <w:marLeft w:val="0"/>
      <w:marRight w:val="0"/>
      <w:marTop w:val="0"/>
      <w:marBottom w:val="0"/>
      <w:divBdr>
        <w:top w:val="none" w:sz="0" w:space="0" w:color="auto"/>
        <w:left w:val="none" w:sz="0" w:space="0" w:color="auto"/>
        <w:bottom w:val="none" w:sz="0" w:space="0" w:color="auto"/>
        <w:right w:val="none" w:sz="0" w:space="0" w:color="auto"/>
      </w:divBdr>
    </w:div>
    <w:div w:id="2034648215">
      <w:bodyDiv w:val="1"/>
      <w:marLeft w:val="0"/>
      <w:marRight w:val="0"/>
      <w:marTop w:val="0"/>
      <w:marBottom w:val="0"/>
      <w:divBdr>
        <w:top w:val="none" w:sz="0" w:space="0" w:color="auto"/>
        <w:left w:val="none" w:sz="0" w:space="0" w:color="auto"/>
        <w:bottom w:val="none" w:sz="0" w:space="0" w:color="auto"/>
        <w:right w:val="none" w:sz="0" w:space="0" w:color="auto"/>
      </w:divBdr>
      <w:divsChild>
        <w:div w:id="1624844177">
          <w:marLeft w:val="0"/>
          <w:marRight w:val="0"/>
          <w:marTop w:val="204"/>
          <w:marBottom w:val="0"/>
          <w:divBdr>
            <w:top w:val="none" w:sz="0" w:space="0" w:color="auto"/>
            <w:left w:val="none" w:sz="0" w:space="0" w:color="auto"/>
            <w:bottom w:val="none" w:sz="0" w:space="0" w:color="auto"/>
            <w:right w:val="none" w:sz="0" w:space="0" w:color="auto"/>
          </w:divBdr>
          <w:divsChild>
            <w:div w:id="622619298">
              <w:marLeft w:val="0"/>
              <w:marRight w:val="0"/>
              <w:marTop w:val="0"/>
              <w:marBottom w:val="0"/>
              <w:divBdr>
                <w:top w:val="none" w:sz="0" w:space="0" w:color="auto"/>
                <w:left w:val="none" w:sz="0" w:space="0" w:color="auto"/>
                <w:bottom w:val="none" w:sz="0" w:space="0" w:color="auto"/>
                <w:right w:val="none" w:sz="0" w:space="0" w:color="auto"/>
              </w:divBdr>
              <w:divsChild>
                <w:div w:id="2036150797">
                  <w:marLeft w:val="0"/>
                  <w:marRight w:val="475"/>
                  <w:marTop w:val="0"/>
                  <w:marBottom w:val="408"/>
                  <w:divBdr>
                    <w:top w:val="none" w:sz="0" w:space="0" w:color="auto"/>
                    <w:left w:val="none" w:sz="0" w:space="0" w:color="auto"/>
                    <w:bottom w:val="none" w:sz="0" w:space="0" w:color="auto"/>
                    <w:right w:val="none" w:sz="0" w:space="0" w:color="auto"/>
                  </w:divBdr>
                  <w:divsChild>
                    <w:div w:id="1073353933">
                      <w:marLeft w:val="0"/>
                      <w:marRight w:val="0"/>
                      <w:marTop w:val="0"/>
                      <w:marBottom w:val="0"/>
                      <w:divBdr>
                        <w:top w:val="none" w:sz="0" w:space="0" w:color="auto"/>
                        <w:left w:val="none" w:sz="0" w:space="0" w:color="auto"/>
                        <w:bottom w:val="none" w:sz="0" w:space="0" w:color="auto"/>
                        <w:right w:val="none" w:sz="0" w:space="0" w:color="auto"/>
                      </w:divBdr>
                      <w:divsChild>
                        <w:div w:id="49039563">
                          <w:marLeft w:val="0"/>
                          <w:marRight w:val="0"/>
                          <w:marTop w:val="0"/>
                          <w:marBottom w:val="0"/>
                          <w:divBdr>
                            <w:top w:val="none" w:sz="0" w:space="0" w:color="auto"/>
                            <w:left w:val="none" w:sz="0" w:space="0" w:color="auto"/>
                            <w:bottom w:val="none" w:sz="0" w:space="0" w:color="auto"/>
                            <w:right w:val="none" w:sz="0" w:space="0" w:color="auto"/>
                          </w:divBdr>
                          <w:divsChild>
                            <w:div w:id="418407691">
                              <w:marLeft w:val="0"/>
                              <w:marRight w:val="0"/>
                              <w:marTop w:val="0"/>
                              <w:marBottom w:val="0"/>
                              <w:divBdr>
                                <w:top w:val="none" w:sz="0" w:space="0" w:color="auto"/>
                                <w:left w:val="none" w:sz="0" w:space="0" w:color="auto"/>
                                <w:bottom w:val="none" w:sz="0" w:space="0" w:color="auto"/>
                                <w:right w:val="none" w:sz="0" w:space="0" w:color="auto"/>
                              </w:divBdr>
                              <w:divsChild>
                                <w:div w:id="101344784">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296054">
      <w:bodyDiv w:val="1"/>
      <w:marLeft w:val="0"/>
      <w:marRight w:val="0"/>
      <w:marTop w:val="0"/>
      <w:marBottom w:val="0"/>
      <w:divBdr>
        <w:top w:val="none" w:sz="0" w:space="0" w:color="auto"/>
        <w:left w:val="none" w:sz="0" w:space="0" w:color="auto"/>
        <w:bottom w:val="none" w:sz="0" w:space="0" w:color="auto"/>
        <w:right w:val="none" w:sz="0" w:space="0" w:color="auto"/>
      </w:divBdr>
    </w:div>
    <w:div w:id="2061662911">
      <w:bodyDiv w:val="1"/>
      <w:marLeft w:val="0"/>
      <w:marRight w:val="0"/>
      <w:marTop w:val="0"/>
      <w:marBottom w:val="0"/>
      <w:divBdr>
        <w:top w:val="none" w:sz="0" w:space="0" w:color="auto"/>
        <w:left w:val="none" w:sz="0" w:space="0" w:color="auto"/>
        <w:bottom w:val="none" w:sz="0" w:space="0" w:color="auto"/>
        <w:right w:val="none" w:sz="0" w:space="0" w:color="auto"/>
      </w:divBdr>
    </w:div>
    <w:div w:id="2066172917">
      <w:bodyDiv w:val="1"/>
      <w:marLeft w:val="0"/>
      <w:marRight w:val="0"/>
      <w:marTop w:val="0"/>
      <w:marBottom w:val="0"/>
      <w:divBdr>
        <w:top w:val="none" w:sz="0" w:space="0" w:color="auto"/>
        <w:left w:val="none" w:sz="0" w:space="0" w:color="auto"/>
        <w:bottom w:val="none" w:sz="0" w:space="0" w:color="auto"/>
        <w:right w:val="none" w:sz="0" w:space="0" w:color="auto"/>
      </w:divBdr>
      <w:divsChild>
        <w:div w:id="1316032993">
          <w:marLeft w:val="0"/>
          <w:marRight w:val="0"/>
          <w:marTop w:val="0"/>
          <w:marBottom w:val="0"/>
          <w:divBdr>
            <w:top w:val="none" w:sz="0" w:space="0" w:color="auto"/>
            <w:left w:val="none" w:sz="0" w:space="0" w:color="auto"/>
            <w:bottom w:val="none" w:sz="0" w:space="0" w:color="auto"/>
            <w:right w:val="none" w:sz="0" w:space="0" w:color="auto"/>
          </w:divBdr>
        </w:div>
      </w:divsChild>
    </w:div>
    <w:div w:id="2075618475">
      <w:bodyDiv w:val="1"/>
      <w:marLeft w:val="0"/>
      <w:marRight w:val="0"/>
      <w:marTop w:val="0"/>
      <w:marBottom w:val="0"/>
      <w:divBdr>
        <w:top w:val="none" w:sz="0" w:space="0" w:color="auto"/>
        <w:left w:val="none" w:sz="0" w:space="0" w:color="auto"/>
        <w:bottom w:val="none" w:sz="0" w:space="0" w:color="auto"/>
        <w:right w:val="none" w:sz="0" w:space="0" w:color="auto"/>
      </w:divBdr>
      <w:divsChild>
        <w:div w:id="277414588">
          <w:marLeft w:val="0"/>
          <w:marRight w:val="0"/>
          <w:marTop w:val="204"/>
          <w:marBottom w:val="0"/>
          <w:divBdr>
            <w:top w:val="none" w:sz="0" w:space="0" w:color="auto"/>
            <w:left w:val="none" w:sz="0" w:space="0" w:color="auto"/>
            <w:bottom w:val="none" w:sz="0" w:space="0" w:color="auto"/>
            <w:right w:val="none" w:sz="0" w:space="0" w:color="auto"/>
          </w:divBdr>
          <w:divsChild>
            <w:div w:id="175383975">
              <w:marLeft w:val="0"/>
              <w:marRight w:val="0"/>
              <w:marTop w:val="0"/>
              <w:marBottom w:val="0"/>
              <w:divBdr>
                <w:top w:val="none" w:sz="0" w:space="0" w:color="auto"/>
                <w:left w:val="none" w:sz="0" w:space="0" w:color="auto"/>
                <w:bottom w:val="none" w:sz="0" w:space="0" w:color="auto"/>
                <w:right w:val="none" w:sz="0" w:space="0" w:color="auto"/>
              </w:divBdr>
              <w:divsChild>
                <w:div w:id="221983371">
                  <w:marLeft w:val="0"/>
                  <w:marRight w:val="475"/>
                  <w:marTop w:val="0"/>
                  <w:marBottom w:val="408"/>
                  <w:divBdr>
                    <w:top w:val="none" w:sz="0" w:space="0" w:color="auto"/>
                    <w:left w:val="none" w:sz="0" w:space="0" w:color="auto"/>
                    <w:bottom w:val="none" w:sz="0" w:space="0" w:color="auto"/>
                    <w:right w:val="none" w:sz="0" w:space="0" w:color="auto"/>
                  </w:divBdr>
                  <w:divsChild>
                    <w:div w:id="2017227334">
                      <w:marLeft w:val="0"/>
                      <w:marRight w:val="0"/>
                      <w:marTop w:val="0"/>
                      <w:marBottom w:val="0"/>
                      <w:divBdr>
                        <w:top w:val="none" w:sz="0" w:space="0" w:color="auto"/>
                        <w:left w:val="none" w:sz="0" w:space="0" w:color="auto"/>
                        <w:bottom w:val="none" w:sz="0" w:space="0" w:color="auto"/>
                        <w:right w:val="none" w:sz="0" w:space="0" w:color="auto"/>
                      </w:divBdr>
                      <w:divsChild>
                        <w:div w:id="222066156">
                          <w:marLeft w:val="0"/>
                          <w:marRight w:val="0"/>
                          <w:marTop w:val="0"/>
                          <w:marBottom w:val="0"/>
                          <w:divBdr>
                            <w:top w:val="none" w:sz="0" w:space="0" w:color="auto"/>
                            <w:left w:val="none" w:sz="0" w:space="0" w:color="auto"/>
                            <w:bottom w:val="none" w:sz="0" w:space="0" w:color="auto"/>
                            <w:right w:val="none" w:sz="0" w:space="0" w:color="auto"/>
                          </w:divBdr>
                          <w:divsChild>
                            <w:div w:id="1788084741">
                              <w:marLeft w:val="0"/>
                              <w:marRight w:val="0"/>
                              <w:marTop w:val="0"/>
                              <w:marBottom w:val="0"/>
                              <w:divBdr>
                                <w:top w:val="none" w:sz="0" w:space="0" w:color="auto"/>
                                <w:left w:val="none" w:sz="0" w:space="0" w:color="auto"/>
                                <w:bottom w:val="none" w:sz="0" w:space="0" w:color="auto"/>
                                <w:right w:val="none" w:sz="0" w:space="0" w:color="auto"/>
                              </w:divBdr>
                              <w:divsChild>
                                <w:div w:id="1276134094">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223650">
      <w:bodyDiv w:val="1"/>
      <w:marLeft w:val="0"/>
      <w:marRight w:val="0"/>
      <w:marTop w:val="0"/>
      <w:marBottom w:val="0"/>
      <w:divBdr>
        <w:top w:val="none" w:sz="0" w:space="0" w:color="auto"/>
        <w:left w:val="none" w:sz="0" w:space="0" w:color="auto"/>
        <w:bottom w:val="none" w:sz="0" w:space="0" w:color="auto"/>
        <w:right w:val="none" w:sz="0" w:space="0" w:color="auto"/>
      </w:divBdr>
    </w:div>
    <w:div w:id="2102529744">
      <w:bodyDiv w:val="1"/>
      <w:marLeft w:val="0"/>
      <w:marRight w:val="0"/>
      <w:marTop w:val="0"/>
      <w:marBottom w:val="0"/>
      <w:divBdr>
        <w:top w:val="none" w:sz="0" w:space="0" w:color="auto"/>
        <w:left w:val="none" w:sz="0" w:space="0" w:color="auto"/>
        <w:bottom w:val="none" w:sz="0" w:space="0" w:color="auto"/>
        <w:right w:val="none" w:sz="0" w:space="0" w:color="auto"/>
      </w:divBdr>
    </w:div>
    <w:div w:id="21049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CE1FB-A624-4B81-819F-4A0C0360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3730</TotalTime>
  <Pages>8</Pages>
  <Words>2233</Words>
  <Characters>2568</Characters>
  <Application>Microsoft Office Word</Application>
  <DocSecurity>0</DocSecurity>
  <Lines>214</Lines>
  <Paragraphs>218</Paragraphs>
  <ScaleCrop>false</ScaleCrop>
  <Company>CMT</Company>
  <LinksUpToDate>false</LinksUpToDate>
  <CharactersWithSpaces>4583</CharactersWithSpaces>
  <SharedDoc>false</SharedDoc>
  <HLinks>
    <vt:vector size="294" baseType="variant">
      <vt:variant>
        <vt:i4>3866669</vt:i4>
      </vt:variant>
      <vt:variant>
        <vt:i4>282</vt:i4>
      </vt:variant>
      <vt:variant>
        <vt:i4>0</vt:i4>
      </vt:variant>
      <vt:variant>
        <vt:i4>5</vt:i4>
      </vt:variant>
      <vt:variant>
        <vt:lpwstr>http://sme.moeasmea.gov.tw/</vt:lpwstr>
      </vt:variant>
      <vt:variant>
        <vt:lpwstr/>
      </vt:variant>
      <vt:variant>
        <vt:i4>7602282</vt:i4>
      </vt:variant>
      <vt:variant>
        <vt:i4>279</vt:i4>
      </vt:variant>
      <vt:variant>
        <vt:i4>0</vt:i4>
      </vt:variant>
      <vt:variant>
        <vt:i4>5</vt:i4>
      </vt:variant>
      <vt:variant>
        <vt:lpwstr>http://www.moeasmea.gov.tw/content.asp?CuItem=8513</vt:lpwstr>
      </vt:variant>
      <vt:variant>
        <vt:lpwstr/>
      </vt:variant>
      <vt:variant>
        <vt:i4>3866669</vt:i4>
      </vt:variant>
      <vt:variant>
        <vt:i4>276</vt:i4>
      </vt:variant>
      <vt:variant>
        <vt:i4>0</vt:i4>
      </vt:variant>
      <vt:variant>
        <vt:i4>5</vt:i4>
      </vt:variant>
      <vt:variant>
        <vt:lpwstr>http://sme.moeasmea.gov.tw/</vt:lpwstr>
      </vt:variant>
      <vt:variant>
        <vt:lpwstr/>
      </vt:variant>
      <vt:variant>
        <vt:i4>3866669</vt:i4>
      </vt:variant>
      <vt:variant>
        <vt:i4>273</vt:i4>
      </vt:variant>
      <vt:variant>
        <vt:i4>0</vt:i4>
      </vt:variant>
      <vt:variant>
        <vt:i4>5</vt:i4>
      </vt:variant>
      <vt:variant>
        <vt:lpwstr>http://sme.moeasmea.gov.tw/</vt:lpwstr>
      </vt:variant>
      <vt:variant>
        <vt:lpwstr/>
      </vt:variant>
      <vt:variant>
        <vt:i4>1966142</vt:i4>
      </vt:variant>
      <vt:variant>
        <vt:i4>263</vt:i4>
      </vt:variant>
      <vt:variant>
        <vt:i4>0</vt:i4>
      </vt:variant>
      <vt:variant>
        <vt:i4>5</vt:i4>
      </vt:variant>
      <vt:variant>
        <vt:lpwstr/>
      </vt:variant>
      <vt:variant>
        <vt:lpwstr>_Toc259612489</vt:lpwstr>
      </vt:variant>
      <vt:variant>
        <vt:i4>1966142</vt:i4>
      </vt:variant>
      <vt:variant>
        <vt:i4>257</vt:i4>
      </vt:variant>
      <vt:variant>
        <vt:i4>0</vt:i4>
      </vt:variant>
      <vt:variant>
        <vt:i4>5</vt:i4>
      </vt:variant>
      <vt:variant>
        <vt:lpwstr/>
      </vt:variant>
      <vt:variant>
        <vt:lpwstr>_Toc259612488</vt:lpwstr>
      </vt:variant>
      <vt:variant>
        <vt:i4>1966142</vt:i4>
      </vt:variant>
      <vt:variant>
        <vt:i4>251</vt:i4>
      </vt:variant>
      <vt:variant>
        <vt:i4>0</vt:i4>
      </vt:variant>
      <vt:variant>
        <vt:i4>5</vt:i4>
      </vt:variant>
      <vt:variant>
        <vt:lpwstr/>
      </vt:variant>
      <vt:variant>
        <vt:lpwstr>_Toc259612487</vt:lpwstr>
      </vt:variant>
      <vt:variant>
        <vt:i4>1966142</vt:i4>
      </vt:variant>
      <vt:variant>
        <vt:i4>245</vt:i4>
      </vt:variant>
      <vt:variant>
        <vt:i4>0</vt:i4>
      </vt:variant>
      <vt:variant>
        <vt:i4>5</vt:i4>
      </vt:variant>
      <vt:variant>
        <vt:lpwstr/>
      </vt:variant>
      <vt:variant>
        <vt:lpwstr>_Toc259612486</vt:lpwstr>
      </vt:variant>
      <vt:variant>
        <vt:i4>1966142</vt:i4>
      </vt:variant>
      <vt:variant>
        <vt:i4>239</vt:i4>
      </vt:variant>
      <vt:variant>
        <vt:i4>0</vt:i4>
      </vt:variant>
      <vt:variant>
        <vt:i4>5</vt:i4>
      </vt:variant>
      <vt:variant>
        <vt:lpwstr/>
      </vt:variant>
      <vt:variant>
        <vt:lpwstr>_Toc259612485</vt:lpwstr>
      </vt:variant>
      <vt:variant>
        <vt:i4>-395383445</vt:i4>
      </vt:variant>
      <vt:variant>
        <vt:i4>230</vt:i4>
      </vt:variant>
      <vt:variant>
        <vt:i4>0</vt:i4>
      </vt:variant>
      <vt:variant>
        <vt:i4>5</vt:i4>
      </vt:variant>
      <vt:variant>
        <vt:lpwstr>\\10.0.0.6\Industry$\B10005東台灣養生醫療休閒產業暨新移民部落計畫\4.JOBS\01報告書\0-服務建議書\內文\服務建議書_0420佳惠.doc</vt:lpwstr>
      </vt:variant>
      <vt:variant>
        <vt:lpwstr>_Toc259612483</vt:lpwstr>
      </vt:variant>
      <vt:variant>
        <vt:i4>1966142</vt:i4>
      </vt:variant>
      <vt:variant>
        <vt:i4>224</vt:i4>
      </vt:variant>
      <vt:variant>
        <vt:i4>0</vt:i4>
      </vt:variant>
      <vt:variant>
        <vt:i4>5</vt:i4>
      </vt:variant>
      <vt:variant>
        <vt:lpwstr/>
      </vt:variant>
      <vt:variant>
        <vt:lpwstr>_Toc259612482</vt:lpwstr>
      </vt:variant>
      <vt:variant>
        <vt:i4>1966142</vt:i4>
      </vt:variant>
      <vt:variant>
        <vt:i4>218</vt:i4>
      </vt:variant>
      <vt:variant>
        <vt:i4>0</vt:i4>
      </vt:variant>
      <vt:variant>
        <vt:i4>5</vt:i4>
      </vt:variant>
      <vt:variant>
        <vt:lpwstr/>
      </vt:variant>
      <vt:variant>
        <vt:lpwstr>_Toc259612481</vt:lpwstr>
      </vt:variant>
      <vt:variant>
        <vt:i4>1966142</vt:i4>
      </vt:variant>
      <vt:variant>
        <vt:i4>212</vt:i4>
      </vt:variant>
      <vt:variant>
        <vt:i4>0</vt:i4>
      </vt:variant>
      <vt:variant>
        <vt:i4>5</vt:i4>
      </vt:variant>
      <vt:variant>
        <vt:lpwstr/>
      </vt:variant>
      <vt:variant>
        <vt:lpwstr>_Toc259612480</vt:lpwstr>
      </vt:variant>
      <vt:variant>
        <vt:i4>1114174</vt:i4>
      </vt:variant>
      <vt:variant>
        <vt:i4>206</vt:i4>
      </vt:variant>
      <vt:variant>
        <vt:i4>0</vt:i4>
      </vt:variant>
      <vt:variant>
        <vt:i4>5</vt:i4>
      </vt:variant>
      <vt:variant>
        <vt:lpwstr/>
      </vt:variant>
      <vt:variant>
        <vt:lpwstr>_Toc259612479</vt:lpwstr>
      </vt:variant>
      <vt:variant>
        <vt:i4>-396235413</vt:i4>
      </vt:variant>
      <vt:variant>
        <vt:i4>200</vt:i4>
      </vt:variant>
      <vt:variant>
        <vt:i4>0</vt:i4>
      </vt:variant>
      <vt:variant>
        <vt:i4>5</vt:i4>
      </vt:variant>
      <vt:variant>
        <vt:lpwstr>\\10.0.0.6\Industry$\B10005東台灣養生醫療休閒產業暨新移民部落計畫\4.JOBS\01報告書\0-服務建議書\內文\服務建議書_0420佳惠.doc</vt:lpwstr>
      </vt:variant>
      <vt:variant>
        <vt:lpwstr>_Toc259612478</vt:lpwstr>
      </vt:variant>
      <vt:variant>
        <vt:i4>-396235413</vt:i4>
      </vt:variant>
      <vt:variant>
        <vt:i4>194</vt:i4>
      </vt:variant>
      <vt:variant>
        <vt:i4>0</vt:i4>
      </vt:variant>
      <vt:variant>
        <vt:i4>5</vt:i4>
      </vt:variant>
      <vt:variant>
        <vt:lpwstr>\\10.0.0.6\Industry$\B10005東台灣養生醫療休閒產業暨新移民部落計畫\4.JOBS\01報告書\0-服務建議書\內文\服務建議書_0420佳惠.doc</vt:lpwstr>
      </vt:variant>
      <vt:variant>
        <vt:lpwstr>_Toc259612477</vt:lpwstr>
      </vt:variant>
      <vt:variant>
        <vt:i4>1114174</vt:i4>
      </vt:variant>
      <vt:variant>
        <vt:i4>188</vt:i4>
      </vt:variant>
      <vt:variant>
        <vt:i4>0</vt:i4>
      </vt:variant>
      <vt:variant>
        <vt:i4>5</vt:i4>
      </vt:variant>
      <vt:variant>
        <vt:lpwstr/>
      </vt:variant>
      <vt:variant>
        <vt:lpwstr>_Toc259612476</vt:lpwstr>
      </vt:variant>
      <vt:variant>
        <vt:i4>1114174</vt:i4>
      </vt:variant>
      <vt:variant>
        <vt:i4>182</vt:i4>
      </vt:variant>
      <vt:variant>
        <vt:i4>0</vt:i4>
      </vt:variant>
      <vt:variant>
        <vt:i4>5</vt:i4>
      </vt:variant>
      <vt:variant>
        <vt:lpwstr/>
      </vt:variant>
      <vt:variant>
        <vt:lpwstr>_Toc259612475</vt:lpwstr>
      </vt:variant>
      <vt:variant>
        <vt:i4>1114174</vt:i4>
      </vt:variant>
      <vt:variant>
        <vt:i4>176</vt:i4>
      </vt:variant>
      <vt:variant>
        <vt:i4>0</vt:i4>
      </vt:variant>
      <vt:variant>
        <vt:i4>5</vt:i4>
      </vt:variant>
      <vt:variant>
        <vt:lpwstr/>
      </vt:variant>
      <vt:variant>
        <vt:lpwstr>_Toc259612474</vt:lpwstr>
      </vt:variant>
      <vt:variant>
        <vt:i4>-396235413</vt:i4>
      </vt:variant>
      <vt:variant>
        <vt:i4>170</vt:i4>
      </vt:variant>
      <vt:variant>
        <vt:i4>0</vt:i4>
      </vt:variant>
      <vt:variant>
        <vt:i4>5</vt:i4>
      </vt:variant>
      <vt:variant>
        <vt:lpwstr>\\10.0.0.6\Industry$\B10005東台灣養生醫療休閒產業暨新移民部落計畫\4.JOBS\01報告書\0-服務建議書\內文\服務建議書_0420佳惠.doc</vt:lpwstr>
      </vt:variant>
      <vt:variant>
        <vt:lpwstr>_Toc259612473</vt:lpwstr>
      </vt:variant>
      <vt:variant>
        <vt:i4>-396235413</vt:i4>
      </vt:variant>
      <vt:variant>
        <vt:i4>164</vt:i4>
      </vt:variant>
      <vt:variant>
        <vt:i4>0</vt:i4>
      </vt:variant>
      <vt:variant>
        <vt:i4>5</vt:i4>
      </vt:variant>
      <vt:variant>
        <vt:lpwstr>\\10.0.0.6\Industry$\B10005東台灣養生醫療休閒產業暨新移民部落計畫\4.JOBS\01報告書\0-服務建議書\內文\服務建議書_0420佳惠.doc</vt:lpwstr>
      </vt:variant>
      <vt:variant>
        <vt:lpwstr>_Toc259612472</vt:lpwstr>
      </vt:variant>
      <vt:variant>
        <vt:i4>-396235413</vt:i4>
      </vt:variant>
      <vt:variant>
        <vt:i4>158</vt:i4>
      </vt:variant>
      <vt:variant>
        <vt:i4>0</vt:i4>
      </vt:variant>
      <vt:variant>
        <vt:i4>5</vt:i4>
      </vt:variant>
      <vt:variant>
        <vt:lpwstr>\\10.0.0.6\Industry$\B10005東台灣養生醫療休閒產業暨新移民部落計畫\4.JOBS\01報告書\0-服務建議書\內文\服務建議書_0420佳惠.doc</vt:lpwstr>
      </vt:variant>
      <vt:variant>
        <vt:lpwstr>_Toc259612471</vt:lpwstr>
      </vt:variant>
      <vt:variant>
        <vt:i4>1245234</vt:i4>
      </vt:variant>
      <vt:variant>
        <vt:i4>152</vt:i4>
      </vt:variant>
      <vt:variant>
        <vt:i4>0</vt:i4>
      </vt:variant>
      <vt:variant>
        <vt:i4>5</vt:i4>
      </vt:variant>
      <vt:variant>
        <vt:lpwstr/>
      </vt:variant>
      <vt:variant>
        <vt:lpwstr>_Toc259612853</vt:lpwstr>
      </vt:variant>
      <vt:variant>
        <vt:i4>1245234</vt:i4>
      </vt:variant>
      <vt:variant>
        <vt:i4>149</vt:i4>
      </vt:variant>
      <vt:variant>
        <vt:i4>0</vt:i4>
      </vt:variant>
      <vt:variant>
        <vt:i4>5</vt:i4>
      </vt:variant>
      <vt:variant>
        <vt:lpwstr/>
      </vt:variant>
      <vt:variant>
        <vt:lpwstr>_Toc259612852</vt:lpwstr>
      </vt:variant>
      <vt:variant>
        <vt:i4>1245234</vt:i4>
      </vt:variant>
      <vt:variant>
        <vt:i4>146</vt:i4>
      </vt:variant>
      <vt:variant>
        <vt:i4>0</vt:i4>
      </vt:variant>
      <vt:variant>
        <vt:i4>5</vt:i4>
      </vt:variant>
      <vt:variant>
        <vt:lpwstr/>
      </vt:variant>
      <vt:variant>
        <vt:lpwstr>_Toc259612851</vt:lpwstr>
      </vt:variant>
      <vt:variant>
        <vt:i4>1245234</vt:i4>
      </vt:variant>
      <vt:variant>
        <vt:i4>140</vt:i4>
      </vt:variant>
      <vt:variant>
        <vt:i4>0</vt:i4>
      </vt:variant>
      <vt:variant>
        <vt:i4>5</vt:i4>
      </vt:variant>
      <vt:variant>
        <vt:lpwstr/>
      </vt:variant>
      <vt:variant>
        <vt:lpwstr>_Toc259612850</vt:lpwstr>
      </vt:variant>
      <vt:variant>
        <vt:i4>1179698</vt:i4>
      </vt:variant>
      <vt:variant>
        <vt:i4>134</vt:i4>
      </vt:variant>
      <vt:variant>
        <vt:i4>0</vt:i4>
      </vt:variant>
      <vt:variant>
        <vt:i4>5</vt:i4>
      </vt:variant>
      <vt:variant>
        <vt:lpwstr/>
      </vt:variant>
      <vt:variant>
        <vt:lpwstr>_Toc259612849</vt:lpwstr>
      </vt:variant>
      <vt:variant>
        <vt:i4>1179698</vt:i4>
      </vt:variant>
      <vt:variant>
        <vt:i4>128</vt:i4>
      </vt:variant>
      <vt:variant>
        <vt:i4>0</vt:i4>
      </vt:variant>
      <vt:variant>
        <vt:i4>5</vt:i4>
      </vt:variant>
      <vt:variant>
        <vt:lpwstr/>
      </vt:variant>
      <vt:variant>
        <vt:lpwstr>_Toc259612848</vt:lpwstr>
      </vt:variant>
      <vt:variant>
        <vt:i4>1179698</vt:i4>
      </vt:variant>
      <vt:variant>
        <vt:i4>122</vt:i4>
      </vt:variant>
      <vt:variant>
        <vt:i4>0</vt:i4>
      </vt:variant>
      <vt:variant>
        <vt:i4>5</vt:i4>
      </vt:variant>
      <vt:variant>
        <vt:lpwstr/>
      </vt:variant>
      <vt:variant>
        <vt:lpwstr>_Toc259612847</vt:lpwstr>
      </vt:variant>
      <vt:variant>
        <vt:i4>1179698</vt:i4>
      </vt:variant>
      <vt:variant>
        <vt:i4>116</vt:i4>
      </vt:variant>
      <vt:variant>
        <vt:i4>0</vt:i4>
      </vt:variant>
      <vt:variant>
        <vt:i4>5</vt:i4>
      </vt:variant>
      <vt:variant>
        <vt:lpwstr/>
      </vt:variant>
      <vt:variant>
        <vt:lpwstr>_Toc259612846</vt:lpwstr>
      </vt:variant>
      <vt:variant>
        <vt:i4>1179698</vt:i4>
      </vt:variant>
      <vt:variant>
        <vt:i4>110</vt:i4>
      </vt:variant>
      <vt:variant>
        <vt:i4>0</vt:i4>
      </vt:variant>
      <vt:variant>
        <vt:i4>5</vt:i4>
      </vt:variant>
      <vt:variant>
        <vt:lpwstr/>
      </vt:variant>
      <vt:variant>
        <vt:lpwstr>_Toc259612845</vt:lpwstr>
      </vt:variant>
      <vt:variant>
        <vt:i4>1179698</vt:i4>
      </vt:variant>
      <vt:variant>
        <vt:i4>104</vt:i4>
      </vt:variant>
      <vt:variant>
        <vt:i4>0</vt:i4>
      </vt:variant>
      <vt:variant>
        <vt:i4>5</vt:i4>
      </vt:variant>
      <vt:variant>
        <vt:lpwstr/>
      </vt:variant>
      <vt:variant>
        <vt:lpwstr>_Toc259612844</vt:lpwstr>
      </vt:variant>
      <vt:variant>
        <vt:i4>1179698</vt:i4>
      </vt:variant>
      <vt:variant>
        <vt:i4>98</vt:i4>
      </vt:variant>
      <vt:variant>
        <vt:i4>0</vt:i4>
      </vt:variant>
      <vt:variant>
        <vt:i4>5</vt:i4>
      </vt:variant>
      <vt:variant>
        <vt:lpwstr/>
      </vt:variant>
      <vt:variant>
        <vt:lpwstr>_Toc259612843</vt:lpwstr>
      </vt:variant>
      <vt:variant>
        <vt:i4>1179698</vt:i4>
      </vt:variant>
      <vt:variant>
        <vt:i4>92</vt:i4>
      </vt:variant>
      <vt:variant>
        <vt:i4>0</vt:i4>
      </vt:variant>
      <vt:variant>
        <vt:i4>5</vt:i4>
      </vt:variant>
      <vt:variant>
        <vt:lpwstr/>
      </vt:variant>
      <vt:variant>
        <vt:lpwstr>_Toc259612841</vt:lpwstr>
      </vt:variant>
      <vt:variant>
        <vt:i4>1179698</vt:i4>
      </vt:variant>
      <vt:variant>
        <vt:i4>86</vt:i4>
      </vt:variant>
      <vt:variant>
        <vt:i4>0</vt:i4>
      </vt:variant>
      <vt:variant>
        <vt:i4>5</vt:i4>
      </vt:variant>
      <vt:variant>
        <vt:lpwstr/>
      </vt:variant>
      <vt:variant>
        <vt:lpwstr>_Toc259612840</vt:lpwstr>
      </vt:variant>
      <vt:variant>
        <vt:i4>1376306</vt:i4>
      </vt:variant>
      <vt:variant>
        <vt:i4>80</vt:i4>
      </vt:variant>
      <vt:variant>
        <vt:i4>0</vt:i4>
      </vt:variant>
      <vt:variant>
        <vt:i4>5</vt:i4>
      </vt:variant>
      <vt:variant>
        <vt:lpwstr/>
      </vt:variant>
      <vt:variant>
        <vt:lpwstr>_Toc259612839</vt:lpwstr>
      </vt:variant>
      <vt:variant>
        <vt:i4>1376306</vt:i4>
      </vt:variant>
      <vt:variant>
        <vt:i4>74</vt:i4>
      </vt:variant>
      <vt:variant>
        <vt:i4>0</vt:i4>
      </vt:variant>
      <vt:variant>
        <vt:i4>5</vt:i4>
      </vt:variant>
      <vt:variant>
        <vt:lpwstr/>
      </vt:variant>
      <vt:variant>
        <vt:lpwstr>_Toc259612838</vt:lpwstr>
      </vt:variant>
      <vt:variant>
        <vt:i4>1376306</vt:i4>
      </vt:variant>
      <vt:variant>
        <vt:i4>68</vt:i4>
      </vt:variant>
      <vt:variant>
        <vt:i4>0</vt:i4>
      </vt:variant>
      <vt:variant>
        <vt:i4>5</vt:i4>
      </vt:variant>
      <vt:variant>
        <vt:lpwstr/>
      </vt:variant>
      <vt:variant>
        <vt:lpwstr>_Toc259612837</vt:lpwstr>
      </vt:variant>
      <vt:variant>
        <vt:i4>1376306</vt:i4>
      </vt:variant>
      <vt:variant>
        <vt:i4>62</vt:i4>
      </vt:variant>
      <vt:variant>
        <vt:i4>0</vt:i4>
      </vt:variant>
      <vt:variant>
        <vt:i4>5</vt:i4>
      </vt:variant>
      <vt:variant>
        <vt:lpwstr/>
      </vt:variant>
      <vt:variant>
        <vt:lpwstr>_Toc259612836</vt:lpwstr>
      </vt:variant>
      <vt:variant>
        <vt:i4>1376306</vt:i4>
      </vt:variant>
      <vt:variant>
        <vt:i4>56</vt:i4>
      </vt:variant>
      <vt:variant>
        <vt:i4>0</vt:i4>
      </vt:variant>
      <vt:variant>
        <vt:i4>5</vt:i4>
      </vt:variant>
      <vt:variant>
        <vt:lpwstr/>
      </vt:variant>
      <vt:variant>
        <vt:lpwstr>_Toc259612835</vt:lpwstr>
      </vt:variant>
      <vt:variant>
        <vt:i4>1376306</vt:i4>
      </vt:variant>
      <vt:variant>
        <vt:i4>50</vt:i4>
      </vt:variant>
      <vt:variant>
        <vt:i4>0</vt:i4>
      </vt:variant>
      <vt:variant>
        <vt:i4>5</vt:i4>
      </vt:variant>
      <vt:variant>
        <vt:lpwstr/>
      </vt:variant>
      <vt:variant>
        <vt:lpwstr>_Toc259612834</vt:lpwstr>
      </vt:variant>
      <vt:variant>
        <vt:i4>1376306</vt:i4>
      </vt:variant>
      <vt:variant>
        <vt:i4>44</vt:i4>
      </vt:variant>
      <vt:variant>
        <vt:i4>0</vt:i4>
      </vt:variant>
      <vt:variant>
        <vt:i4>5</vt:i4>
      </vt:variant>
      <vt:variant>
        <vt:lpwstr/>
      </vt:variant>
      <vt:variant>
        <vt:lpwstr>_Toc259612833</vt:lpwstr>
      </vt:variant>
      <vt:variant>
        <vt:i4>1376306</vt:i4>
      </vt:variant>
      <vt:variant>
        <vt:i4>38</vt:i4>
      </vt:variant>
      <vt:variant>
        <vt:i4>0</vt:i4>
      </vt:variant>
      <vt:variant>
        <vt:i4>5</vt:i4>
      </vt:variant>
      <vt:variant>
        <vt:lpwstr/>
      </vt:variant>
      <vt:variant>
        <vt:lpwstr>_Toc259612832</vt:lpwstr>
      </vt:variant>
      <vt:variant>
        <vt:i4>1376306</vt:i4>
      </vt:variant>
      <vt:variant>
        <vt:i4>32</vt:i4>
      </vt:variant>
      <vt:variant>
        <vt:i4>0</vt:i4>
      </vt:variant>
      <vt:variant>
        <vt:i4>5</vt:i4>
      </vt:variant>
      <vt:variant>
        <vt:lpwstr/>
      </vt:variant>
      <vt:variant>
        <vt:lpwstr>_Toc259612831</vt:lpwstr>
      </vt:variant>
      <vt:variant>
        <vt:i4>1376306</vt:i4>
      </vt:variant>
      <vt:variant>
        <vt:i4>26</vt:i4>
      </vt:variant>
      <vt:variant>
        <vt:i4>0</vt:i4>
      </vt:variant>
      <vt:variant>
        <vt:i4>5</vt:i4>
      </vt:variant>
      <vt:variant>
        <vt:lpwstr/>
      </vt:variant>
      <vt:variant>
        <vt:lpwstr>_Toc259612830</vt:lpwstr>
      </vt:variant>
      <vt:variant>
        <vt:i4>1310770</vt:i4>
      </vt:variant>
      <vt:variant>
        <vt:i4>20</vt:i4>
      </vt:variant>
      <vt:variant>
        <vt:i4>0</vt:i4>
      </vt:variant>
      <vt:variant>
        <vt:i4>5</vt:i4>
      </vt:variant>
      <vt:variant>
        <vt:lpwstr/>
      </vt:variant>
      <vt:variant>
        <vt:lpwstr>_Toc259612829</vt:lpwstr>
      </vt:variant>
      <vt:variant>
        <vt:i4>1310770</vt:i4>
      </vt:variant>
      <vt:variant>
        <vt:i4>14</vt:i4>
      </vt:variant>
      <vt:variant>
        <vt:i4>0</vt:i4>
      </vt:variant>
      <vt:variant>
        <vt:i4>5</vt:i4>
      </vt:variant>
      <vt:variant>
        <vt:lpwstr/>
      </vt:variant>
      <vt:variant>
        <vt:lpwstr>_Toc259612828</vt:lpwstr>
      </vt:variant>
      <vt:variant>
        <vt:i4>1310770</vt:i4>
      </vt:variant>
      <vt:variant>
        <vt:i4>8</vt:i4>
      </vt:variant>
      <vt:variant>
        <vt:i4>0</vt:i4>
      </vt:variant>
      <vt:variant>
        <vt:i4>5</vt:i4>
      </vt:variant>
      <vt:variant>
        <vt:lpwstr/>
      </vt:variant>
      <vt:variant>
        <vt:lpwstr>_Toc259612827</vt:lpwstr>
      </vt:variant>
      <vt:variant>
        <vt:i4>1310770</vt:i4>
      </vt:variant>
      <vt:variant>
        <vt:i4>2</vt:i4>
      </vt:variant>
      <vt:variant>
        <vt:i4>0</vt:i4>
      </vt:variant>
      <vt:variant>
        <vt:i4>5</vt:i4>
      </vt:variant>
      <vt:variant>
        <vt:lpwstr/>
      </vt:variant>
      <vt:variant>
        <vt:lpwstr>_Toc259612826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Genius</cp:lastModifiedBy>
  <cp:revision>136</cp:revision>
  <cp:lastPrinted>2021-03-24T02:14:00Z</cp:lastPrinted>
  <dcterms:created xsi:type="dcterms:W3CDTF">2015-08-25T10:15:00Z</dcterms:created>
  <dcterms:modified xsi:type="dcterms:W3CDTF">2021-12-07T08:04:00Z</dcterms:modified>
</cp:coreProperties>
</file>